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708" w:rsidRPr="00FA1C9F" w:rsidRDefault="00E82708" w:rsidP="00E82708">
      <w:pPr>
        <w:jc w:val="center"/>
        <w:rPr>
          <w:sz w:val="28"/>
          <w:szCs w:val="28"/>
        </w:rPr>
      </w:pPr>
      <w:r w:rsidRPr="00FA1C9F">
        <w:rPr>
          <w:sz w:val="28"/>
          <w:szCs w:val="28"/>
        </w:rPr>
        <w:t>ФИНАНСОВОЕ УПРАВЛЕНИЕ</w:t>
      </w:r>
    </w:p>
    <w:p w:rsidR="00E82708" w:rsidRPr="00FA1C9F" w:rsidRDefault="00E82708" w:rsidP="00E82708">
      <w:pPr>
        <w:jc w:val="center"/>
        <w:rPr>
          <w:sz w:val="28"/>
          <w:szCs w:val="28"/>
        </w:rPr>
      </w:pPr>
      <w:r w:rsidRPr="00FA1C9F">
        <w:rPr>
          <w:sz w:val="28"/>
          <w:szCs w:val="28"/>
        </w:rPr>
        <w:t>АДМИНИСТРАЦИИ ГРАЧЕВСКОГО МУНИЦИПАЛЬНОГО РАЙОНА СТАВРОПОЛЬСКОГО КРАЯ</w:t>
      </w:r>
    </w:p>
    <w:p w:rsidR="00E82708" w:rsidRPr="00FA1C9F" w:rsidRDefault="00E82708" w:rsidP="00E82708">
      <w:pPr>
        <w:jc w:val="center"/>
        <w:rPr>
          <w:sz w:val="28"/>
          <w:szCs w:val="28"/>
        </w:rPr>
      </w:pPr>
    </w:p>
    <w:p w:rsidR="00E82708" w:rsidRPr="00FA1C9F" w:rsidRDefault="00E82708" w:rsidP="00E82708">
      <w:pPr>
        <w:rPr>
          <w:sz w:val="28"/>
          <w:szCs w:val="28"/>
        </w:rPr>
      </w:pPr>
    </w:p>
    <w:p w:rsidR="00E82708" w:rsidRPr="00FA1C9F" w:rsidRDefault="00E82708" w:rsidP="00E82708">
      <w:pPr>
        <w:jc w:val="center"/>
        <w:rPr>
          <w:sz w:val="28"/>
          <w:szCs w:val="28"/>
        </w:rPr>
      </w:pPr>
      <w:r w:rsidRPr="00FA1C9F">
        <w:rPr>
          <w:sz w:val="28"/>
          <w:szCs w:val="28"/>
        </w:rPr>
        <w:t>ПРИКАЗ</w:t>
      </w:r>
    </w:p>
    <w:p w:rsidR="00E82708" w:rsidRPr="00FA1C9F" w:rsidRDefault="00E82708" w:rsidP="00E82708">
      <w:pPr>
        <w:rPr>
          <w:sz w:val="28"/>
          <w:szCs w:val="28"/>
        </w:rPr>
      </w:pPr>
    </w:p>
    <w:p w:rsidR="00E82708" w:rsidRPr="00FA1C9F" w:rsidRDefault="00AC73FD" w:rsidP="00E82708">
      <w:pPr>
        <w:rPr>
          <w:sz w:val="28"/>
          <w:szCs w:val="28"/>
        </w:rPr>
      </w:pPr>
      <w:r>
        <w:rPr>
          <w:sz w:val="28"/>
          <w:szCs w:val="28"/>
        </w:rPr>
        <w:t>02 марта</w:t>
      </w:r>
      <w:r w:rsidR="00E82708" w:rsidRPr="00FA1C9F">
        <w:rPr>
          <w:sz w:val="28"/>
          <w:szCs w:val="28"/>
        </w:rPr>
        <w:t xml:space="preserve"> 201</w:t>
      </w:r>
      <w:r w:rsidR="00FA1C9F">
        <w:rPr>
          <w:sz w:val="28"/>
          <w:szCs w:val="28"/>
        </w:rPr>
        <w:t xml:space="preserve">7г.      </w:t>
      </w:r>
      <w:r>
        <w:rPr>
          <w:sz w:val="28"/>
          <w:szCs w:val="28"/>
        </w:rPr>
        <w:t xml:space="preserve">  </w:t>
      </w:r>
      <w:r w:rsidR="00FA1C9F">
        <w:rPr>
          <w:sz w:val="28"/>
          <w:szCs w:val="28"/>
        </w:rPr>
        <w:t xml:space="preserve">                      </w:t>
      </w:r>
      <w:r w:rsidR="00E82708" w:rsidRPr="00FA1C9F">
        <w:rPr>
          <w:sz w:val="28"/>
          <w:szCs w:val="28"/>
        </w:rPr>
        <w:t xml:space="preserve">с. Грачевка                                          </w:t>
      </w:r>
      <w:r w:rsidR="00FA1C9F">
        <w:rPr>
          <w:sz w:val="28"/>
          <w:szCs w:val="28"/>
        </w:rPr>
        <w:t xml:space="preserve"> </w:t>
      </w:r>
      <w:r w:rsidR="00E82708" w:rsidRPr="00FA1C9F">
        <w:rPr>
          <w:sz w:val="28"/>
          <w:szCs w:val="28"/>
        </w:rPr>
        <w:t xml:space="preserve">  № </w:t>
      </w:r>
      <w:r w:rsidR="000310F2" w:rsidRPr="00FA1C9F">
        <w:rPr>
          <w:sz w:val="28"/>
          <w:szCs w:val="28"/>
        </w:rPr>
        <w:t>2</w:t>
      </w:r>
      <w:r>
        <w:rPr>
          <w:sz w:val="28"/>
          <w:szCs w:val="28"/>
        </w:rPr>
        <w:t>2</w:t>
      </w:r>
    </w:p>
    <w:p w:rsidR="00E82708" w:rsidRPr="00FA1C9F" w:rsidRDefault="00E82708" w:rsidP="00E82708">
      <w:pPr>
        <w:rPr>
          <w:sz w:val="28"/>
          <w:szCs w:val="28"/>
        </w:rPr>
      </w:pPr>
    </w:p>
    <w:p w:rsidR="00E82708" w:rsidRPr="00FA1C9F" w:rsidRDefault="00E82708" w:rsidP="00E82708">
      <w:pPr>
        <w:rPr>
          <w:sz w:val="28"/>
          <w:szCs w:val="28"/>
        </w:rPr>
      </w:pPr>
    </w:p>
    <w:p w:rsidR="00E82708" w:rsidRPr="00FA1C9F" w:rsidRDefault="00E82708" w:rsidP="00FA1C9F">
      <w:pPr>
        <w:spacing w:line="240" w:lineRule="exact"/>
        <w:jc w:val="both"/>
        <w:rPr>
          <w:sz w:val="28"/>
          <w:szCs w:val="28"/>
        </w:rPr>
      </w:pPr>
      <w:r w:rsidRPr="00FA1C9F">
        <w:rPr>
          <w:sz w:val="28"/>
          <w:szCs w:val="28"/>
        </w:rPr>
        <w:t>О внесении изменений в приказ финансового управления администрации Грачевского муниципального района Ставропольского кра</w:t>
      </w:r>
      <w:r w:rsidR="00E636DC" w:rsidRPr="00FA1C9F">
        <w:rPr>
          <w:sz w:val="28"/>
          <w:szCs w:val="28"/>
        </w:rPr>
        <w:t>я от 19 января 2016 года № 25 «О</w:t>
      </w:r>
      <w:r w:rsidRPr="00FA1C9F">
        <w:rPr>
          <w:sz w:val="28"/>
          <w:szCs w:val="28"/>
        </w:rPr>
        <w:t>б организации и осуществлении внутреннего финансового контроля и внутреннего финансового аудита в финансовом управлении администрации Грачевского муниц</w:t>
      </w:r>
      <w:r w:rsidR="00816972">
        <w:rPr>
          <w:sz w:val="28"/>
          <w:szCs w:val="28"/>
        </w:rPr>
        <w:t>ипального района С</w:t>
      </w:r>
      <w:r w:rsidRPr="00FA1C9F">
        <w:rPr>
          <w:sz w:val="28"/>
          <w:szCs w:val="28"/>
        </w:rPr>
        <w:t>тавропольского края»</w:t>
      </w:r>
    </w:p>
    <w:p w:rsidR="005E7854" w:rsidRPr="00FA1C9F" w:rsidRDefault="005E785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E82708" w:rsidRDefault="00E8270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FA1C9F" w:rsidRPr="00FA1C9F" w:rsidRDefault="00FA1C9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6453C4" w:rsidRPr="00FA1C9F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1C9F">
        <w:rPr>
          <w:rFonts w:ascii="Times New Roman" w:hAnsi="Times New Roman" w:cs="Times New Roman"/>
          <w:sz w:val="28"/>
          <w:szCs w:val="28"/>
        </w:rPr>
        <w:t>В соответствии с</w:t>
      </w:r>
      <w:r w:rsidR="000310F2" w:rsidRPr="00FA1C9F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Pr="00FA1C9F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FA1C9F">
        <w:rPr>
          <w:rFonts w:ascii="Times New Roman" w:hAnsi="Times New Roman" w:cs="Times New Roman"/>
          <w:sz w:val="28"/>
          <w:szCs w:val="28"/>
        </w:rPr>
        <w:t xml:space="preserve"> </w:t>
      </w:r>
      <w:r w:rsidR="000310F2" w:rsidRPr="00FA1C9F">
        <w:rPr>
          <w:rFonts w:ascii="Times New Roman" w:hAnsi="Times New Roman" w:cs="Times New Roman"/>
          <w:sz w:val="28"/>
          <w:szCs w:val="28"/>
        </w:rPr>
        <w:t xml:space="preserve">администрации Грачевского муниципального района Ставропольского края </w:t>
      </w:r>
      <w:r w:rsidRPr="00FA1C9F">
        <w:rPr>
          <w:rFonts w:ascii="Times New Roman" w:hAnsi="Times New Roman" w:cs="Times New Roman"/>
          <w:sz w:val="28"/>
          <w:szCs w:val="28"/>
        </w:rPr>
        <w:t>от 1</w:t>
      </w:r>
      <w:r w:rsidR="000310F2" w:rsidRPr="00FA1C9F">
        <w:rPr>
          <w:rFonts w:ascii="Times New Roman" w:hAnsi="Times New Roman" w:cs="Times New Roman"/>
          <w:sz w:val="28"/>
          <w:szCs w:val="28"/>
        </w:rPr>
        <w:t>6</w:t>
      </w:r>
      <w:r w:rsidRPr="00FA1C9F">
        <w:rPr>
          <w:rFonts w:ascii="Times New Roman" w:hAnsi="Times New Roman" w:cs="Times New Roman"/>
          <w:sz w:val="28"/>
          <w:szCs w:val="28"/>
        </w:rPr>
        <w:t xml:space="preserve"> </w:t>
      </w:r>
      <w:r w:rsidR="000310F2" w:rsidRPr="00FA1C9F">
        <w:rPr>
          <w:rFonts w:ascii="Times New Roman" w:hAnsi="Times New Roman" w:cs="Times New Roman"/>
          <w:sz w:val="28"/>
          <w:szCs w:val="28"/>
        </w:rPr>
        <w:t>февраля</w:t>
      </w:r>
      <w:r w:rsidRPr="00FA1C9F">
        <w:rPr>
          <w:rFonts w:ascii="Times New Roman" w:hAnsi="Times New Roman" w:cs="Times New Roman"/>
          <w:sz w:val="28"/>
          <w:szCs w:val="28"/>
        </w:rPr>
        <w:t xml:space="preserve"> 201</w:t>
      </w:r>
      <w:r w:rsidR="000310F2" w:rsidRPr="00FA1C9F">
        <w:rPr>
          <w:rFonts w:ascii="Times New Roman" w:hAnsi="Times New Roman" w:cs="Times New Roman"/>
          <w:sz w:val="28"/>
          <w:szCs w:val="28"/>
        </w:rPr>
        <w:t>7 г. №</w:t>
      </w:r>
      <w:r w:rsidRPr="00FA1C9F">
        <w:rPr>
          <w:rFonts w:ascii="Times New Roman" w:hAnsi="Times New Roman" w:cs="Times New Roman"/>
          <w:sz w:val="28"/>
          <w:szCs w:val="28"/>
        </w:rPr>
        <w:t xml:space="preserve"> </w:t>
      </w:r>
      <w:r w:rsidR="000310F2" w:rsidRPr="00FA1C9F">
        <w:rPr>
          <w:rFonts w:ascii="Times New Roman" w:hAnsi="Times New Roman" w:cs="Times New Roman"/>
          <w:sz w:val="28"/>
          <w:szCs w:val="28"/>
        </w:rPr>
        <w:t>48</w:t>
      </w:r>
      <w:r w:rsidRPr="00FA1C9F">
        <w:rPr>
          <w:rFonts w:ascii="Times New Roman" w:hAnsi="Times New Roman" w:cs="Times New Roman"/>
          <w:sz w:val="28"/>
          <w:szCs w:val="28"/>
        </w:rPr>
        <w:t xml:space="preserve"> "О</w:t>
      </w:r>
      <w:r w:rsidR="000310F2" w:rsidRPr="00FA1C9F">
        <w:rPr>
          <w:rFonts w:ascii="Times New Roman" w:hAnsi="Times New Roman" w:cs="Times New Roman"/>
          <w:sz w:val="28"/>
          <w:szCs w:val="28"/>
        </w:rPr>
        <w:t xml:space="preserve"> внесении изменений в постановление администрации Грачевского муниципального района ставропольского края от 15 января 2016 года № 18 «Об</w:t>
      </w:r>
      <w:r w:rsidRPr="00FA1C9F">
        <w:rPr>
          <w:rFonts w:ascii="Times New Roman" w:hAnsi="Times New Roman" w:cs="Times New Roman"/>
          <w:sz w:val="28"/>
          <w:szCs w:val="28"/>
        </w:rPr>
        <w:t xml:space="preserve"> утверждении </w:t>
      </w:r>
      <w:r w:rsidR="000310F2" w:rsidRPr="00FA1C9F">
        <w:rPr>
          <w:rFonts w:ascii="Times New Roman" w:hAnsi="Times New Roman" w:cs="Times New Roman"/>
          <w:sz w:val="28"/>
          <w:szCs w:val="28"/>
        </w:rPr>
        <w:t>п</w:t>
      </w:r>
      <w:r w:rsidRPr="00FA1C9F">
        <w:rPr>
          <w:rFonts w:ascii="Times New Roman" w:hAnsi="Times New Roman" w:cs="Times New Roman"/>
          <w:sz w:val="28"/>
          <w:szCs w:val="28"/>
        </w:rPr>
        <w:t xml:space="preserve">орядка осуществления главными распорядителями (распорядителями) средств бюджета </w:t>
      </w:r>
      <w:r w:rsidR="006453C4" w:rsidRPr="00FA1C9F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FA1C9F">
        <w:rPr>
          <w:rFonts w:ascii="Times New Roman" w:hAnsi="Times New Roman" w:cs="Times New Roman"/>
          <w:sz w:val="28"/>
          <w:szCs w:val="28"/>
        </w:rPr>
        <w:t xml:space="preserve">Ставропольского края, главными администраторами (администраторами) доходов бюджета </w:t>
      </w:r>
      <w:r w:rsidR="006453C4" w:rsidRPr="00FA1C9F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 </w:t>
      </w:r>
      <w:r w:rsidRPr="00FA1C9F">
        <w:rPr>
          <w:rFonts w:ascii="Times New Roman" w:hAnsi="Times New Roman" w:cs="Times New Roman"/>
          <w:sz w:val="28"/>
          <w:szCs w:val="28"/>
        </w:rPr>
        <w:t>Ставропольского края, главными администраторами (администраторами) источников финансирования дефицита бюджета</w:t>
      </w:r>
      <w:r w:rsidR="006453C4" w:rsidRPr="00FA1C9F">
        <w:rPr>
          <w:rFonts w:ascii="Times New Roman" w:hAnsi="Times New Roman" w:cs="Times New Roman"/>
          <w:sz w:val="28"/>
          <w:szCs w:val="28"/>
        </w:rPr>
        <w:t xml:space="preserve"> Грачевского муниципального района</w:t>
      </w:r>
      <w:r w:rsidRPr="00FA1C9F">
        <w:rPr>
          <w:rFonts w:ascii="Times New Roman" w:hAnsi="Times New Roman" w:cs="Times New Roman"/>
          <w:sz w:val="28"/>
          <w:szCs w:val="28"/>
        </w:rPr>
        <w:t xml:space="preserve"> Ставропольского края внутреннего финансового контроля и внутреннего финансового аудита" </w:t>
      </w:r>
    </w:p>
    <w:p w:rsidR="006453C4" w:rsidRPr="00FA1C9F" w:rsidRDefault="006453C4" w:rsidP="006453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FA1C9F" w:rsidRDefault="006453C4" w:rsidP="006453C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1C9F">
        <w:rPr>
          <w:rFonts w:ascii="Times New Roman" w:hAnsi="Times New Roman" w:cs="Times New Roman"/>
          <w:sz w:val="28"/>
          <w:szCs w:val="28"/>
        </w:rPr>
        <w:t>ПРИКАЗЫВАЮ</w:t>
      </w:r>
      <w:r w:rsidR="005E7854" w:rsidRPr="00FA1C9F">
        <w:rPr>
          <w:rFonts w:ascii="Times New Roman" w:hAnsi="Times New Roman" w:cs="Times New Roman"/>
          <w:sz w:val="28"/>
          <w:szCs w:val="28"/>
        </w:rPr>
        <w:t>:</w:t>
      </w:r>
    </w:p>
    <w:p w:rsidR="006453C4" w:rsidRPr="00FA1C9F" w:rsidRDefault="006453C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A3C01" w:rsidRPr="00FA1C9F" w:rsidRDefault="00BA3C01" w:rsidP="00BA3C01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FA1C9F">
        <w:rPr>
          <w:rFonts w:eastAsia="Calibri"/>
          <w:sz w:val="28"/>
          <w:szCs w:val="28"/>
          <w:lang w:eastAsia="en-US"/>
        </w:rPr>
        <w:t>Внести изменения:</w:t>
      </w:r>
    </w:p>
    <w:p w:rsidR="00BA3C01" w:rsidRPr="00FA1C9F" w:rsidRDefault="00BA3C01" w:rsidP="00BA3C0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A1C9F">
        <w:rPr>
          <w:rFonts w:eastAsia="Calibri"/>
          <w:sz w:val="28"/>
          <w:szCs w:val="28"/>
          <w:lang w:eastAsia="en-US"/>
        </w:rPr>
        <w:t xml:space="preserve">        1.1 В порядок  </w:t>
      </w:r>
      <w:hyperlink r:id="rId7" w:anchor="Par53" w:history="1"/>
      <w:r w:rsidRPr="00FA1C9F">
        <w:rPr>
          <w:rFonts w:eastAsia="Calibri"/>
          <w:sz w:val="28"/>
          <w:szCs w:val="28"/>
          <w:lang w:eastAsia="en-US"/>
        </w:rPr>
        <w:t xml:space="preserve"> </w:t>
      </w:r>
      <w:r w:rsidRPr="00FA1C9F">
        <w:rPr>
          <w:sz w:val="28"/>
          <w:szCs w:val="28"/>
        </w:rPr>
        <w:t>организации и осуществления финансовым управлением администрации Грачевского муниципального района Ставропольского края внутреннего финансового контроля</w:t>
      </w:r>
      <w:r w:rsidR="00284C57" w:rsidRPr="00FA1C9F">
        <w:rPr>
          <w:rFonts w:eastAsia="Calibri"/>
          <w:sz w:val="28"/>
          <w:szCs w:val="28"/>
          <w:lang w:eastAsia="en-US"/>
        </w:rPr>
        <w:t xml:space="preserve"> изложив его в новой редакции согласно Приложению.</w:t>
      </w:r>
    </w:p>
    <w:p w:rsidR="00BA3C01" w:rsidRPr="00FA1C9F" w:rsidRDefault="00BA3C01" w:rsidP="00284C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1C9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1.2. В порядок </w:t>
      </w:r>
      <w:r w:rsidRPr="00FA1C9F">
        <w:rPr>
          <w:rFonts w:ascii="Times New Roman" w:hAnsi="Times New Roman" w:cs="Times New Roman"/>
          <w:sz w:val="28"/>
          <w:szCs w:val="28"/>
        </w:rPr>
        <w:t xml:space="preserve">организации и осуществления </w:t>
      </w:r>
      <w:r w:rsidR="00284C57" w:rsidRPr="00FA1C9F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Грачевского муниципального района Ставропольского края внутреннего финансового аудита </w:t>
      </w:r>
      <w:r w:rsidRPr="00FA1C9F">
        <w:rPr>
          <w:rFonts w:ascii="Times New Roman" w:eastAsia="Calibri" w:hAnsi="Times New Roman" w:cs="Times New Roman"/>
          <w:sz w:val="28"/>
          <w:szCs w:val="28"/>
          <w:lang w:eastAsia="en-US"/>
        </w:rPr>
        <w:t>изложив его в новой редакции согласно Приложению.</w:t>
      </w:r>
    </w:p>
    <w:p w:rsidR="005E7854" w:rsidRPr="00FA1C9F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1C9F">
        <w:rPr>
          <w:rFonts w:ascii="Times New Roman" w:hAnsi="Times New Roman" w:cs="Times New Roman"/>
          <w:sz w:val="28"/>
          <w:szCs w:val="28"/>
        </w:rPr>
        <w:t xml:space="preserve">2. </w:t>
      </w:r>
      <w:r w:rsidR="00E90E94" w:rsidRPr="00FA1C9F">
        <w:rPr>
          <w:rFonts w:ascii="Times New Roman" w:hAnsi="Times New Roman" w:cs="Times New Roman"/>
          <w:sz w:val="28"/>
          <w:szCs w:val="28"/>
        </w:rPr>
        <w:t xml:space="preserve">Начальнику отдела учета, отчетности и контроля финансового управления администрации Грачевского муниципального района Ставропольского края обеспечить организацию внутреннего финансового </w:t>
      </w:r>
      <w:r w:rsidR="00E90E94" w:rsidRPr="00FA1C9F">
        <w:rPr>
          <w:rFonts w:ascii="Times New Roman" w:hAnsi="Times New Roman" w:cs="Times New Roman"/>
          <w:sz w:val="28"/>
          <w:szCs w:val="28"/>
        </w:rPr>
        <w:lastRenderedPageBreak/>
        <w:t>контроля</w:t>
      </w:r>
      <w:r w:rsidRPr="00FA1C9F">
        <w:rPr>
          <w:rFonts w:ascii="Times New Roman" w:hAnsi="Times New Roman" w:cs="Times New Roman"/>
          <w:sz w:val="28"/>
          <w:szCs w:val="28"/>
        </w:rPr>
        <w:t>.</w:t>
      </w:r>
    </w:p>
    <w:p w:rsidR="00FA1C9F" w:rsidRPr="00FA1C9F" w:rsidRDefault="00AC73F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</w:t>
      </w:r>
      <w:r w:rsidR="00FA1C9F" w:rsidRPr="00FA1C9F">
        <w:rPr>
          <w:rFonts w:ascii="Times New Roman" w:hAnsi="Times New Roman" w:cs="Times New Roman"/>
          <w:sz w:val="28"/>
          <w:szCs w:val="28"/>
        </w:rPr>
        <w:t>астоящий приказ вступает в силу со дня его подписания и распространяется на правоотношения, возникшие с 01 января 2017 года</w:t>
      </w:r>
      <w:r w:rsidR="00FA1C9F">
        <w:rPr>
          <w:rFonts w:ascii="Times New Roman" w:hAnsi="Times New Roman" w:cs="Times New Roman"/>
          <w:sz w:val="28"/>
          <w:szCs w:val="28"/>
        </w:rPr>
        <w:t>.</w:t>
      </w:r>
    </w:p>
    <w:p w:rsidR="005E7854" w:rsidRPr="00FA1C9F" w:rsidRDefault="00FA1C9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A1C9F">
        <w:rPr>
          <w:rFonts w:ascii="Times New Roman" w:hAnsi="Times New Roman" w:cs="Times New Roman"/>
          <w:sz w:val="28"/>
          <w:szCs w:val="28"/>
        </w:rPr>
        <w:t>4</w:t>
      </w:r>
      <w:r w:rsidR="005E7854" w:rsidRPr="00FA1C9F">
        <w:rPr>
          <w:rFonts w:ascii="Times New Roman" w:hAnsi="Times New Roman" w:cs="Times New Roman"/>
          <w:sz w:val="28"/>
          <w:szCs w:val="28"/>
        </w:rPr>
        <w:t>. Контроль за исполнением настоящего приказа оставляю за собой.</w:t>
      </w:r>
    </w:p>
    <w:p w:rsidR="005E7854" w:rsidRPr="00FA1C9F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1C9F" w:rsidRPr="00FA1C9F" w:rsidRDefault="00FA1C9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1C9F" w:rsidRPr="00FA1C9F" w:rsidRDefault="00FA1C9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FA1C9F" w:rsidRPr="00FA1C9F" w:rsidRDefault="00FA1C9F" w:rsidP="00FA1C9F">
      <w:pPr>
        <w:jc w:val="both"/>
        <w:rPr>
          <w:sz w:val="28"/>
          <w:szCs w:val="28"/>
        </w:rPr>
      </w:pPr>
      <w:r w:rsidRPr="00FA1C9F">
        <w:rPr>
          <w:sz w:val="28"/>
          <w:szCs w:val="28"/>
        </w:rPr>
        <w:t xml:space="preserve">Начальник финансового управления </w:t>
      </w:r>
    </w:p>
    <w:p w:rsidR="00FA1C9F" w:rsidRPr="00FA1C9F" w:rsidRDefault="00FA1C9F" w:rsidP="00FA1C9F">
      <w:pPr>
        <w:jc w:val="both"/>
        <w:rPr>
          <w:sz w:val="28"/>
          <w:szCs w:val="28"/>
        </w:rPr>
      </w:pPr>
      <w:proofErr w:type="gramStart"/>
      <w:r w:rsidRPr="00FA1C9F">
        <w:rPr>
          <w:sz w:val="28"/>
          <w:szCs w:val="28"/>
        </w:rPr>
        <w:t>администрации</w:t>
      </w:r>
      <w:proofErr w:type="gramEnd"/>
      <w:r w:rsidRPr="00FA1C9F">
        <w:rPr>
          <w:sz w:val="28"/>
          <w:szCs w:val="28"/>
        </w:rPr>
        <w:t xml:space="preserve"> Грачевского </w:t>
      </w:r>
    </w:p>
    <w:p w:rsidR="00FA1C9F" w:rsidRPr="00FA1C9F" w:rsidRDefault="00FA1C9F" w:rsidP="00FA1C9F">
      <w:pPr>
        <w:jc w:val="both"/>
        <w:rPr>
          <w:sz w:val="28"/>
          <w:szCs w:val="28"/>
        </w:rPr>
      </w:pPr>
      <w:proofErr w:type="gramStart"/>
      <w:r w:rsidRPr="00FA1C9F">
        <w:rPr>
          <w:sz w:val="28"/>
          <w:szCs w:val="28"/>
        </w:rPr>
        <w:t>муниципального</w:t>
      </w:r>
      <w:proofErr w:type="gramEnd"/>
      <w:r w:rsidRPr="00FA1C9F">
        <w:rPr>
          <w:sz w:val="28"/>
          <w:szCs w:val="28"/>
        </w:rPr>
        <w:t xml:space="preserve"> района</w:t>
      </w:r>
    </w:p>
    <w:p w:rsidR="00FA1C9F" w:rsidRPr="00FA1C9F" w:rsidRDefault="00FA1C9F" w:rsidP="00FA1C9F">
      <w:pPr>
        <w:jc w:val="both"/>
        <w:rPr>
          <w:sz w:val="28"/>
          <w:szCs w:val="28"/>
        </w:rPr>
      </w:pPr>
      <w:r w:rsidRPr="00FA1C9F">
        <w:rPr>
          <w:sz w:val="28"/>
          <w:szCs w:val="28"/>
        </w:rPr>
        <w:t>Ставропольского края                                                              В.В. Панфилова</w:t>
      </w:r>
    </w:p>
    <w:p w:rsidR="005E7854" w:rsidRPr="00FA1C9F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FA1C9F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Default="005E7854">
      <w:pPr>
        <w:pStyle w:val="ConsPlusNormal"/>
      </w:pPr>
    </w:p>
    <w:p w:rsidR="005E7854" w:rsidRDefault="005E7854">
      <w:pPr>
        <w:pStyle w:val="ConsPlusNormal"/>
      </w:pPr>
    </w:p>
    <w:p w:rsidR="005E7854" w:rsidRDefault="005E7854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FA1C9F" w:rsidRDefault="00FA1C9F">
      <w:pPr>
        <w:pStyle w:val="ConsPlusNormal"/>
      </w:pPr>
    </w:p>
    <w:p w:rsidR="0072752B" w:rsidRDefault="0072752B">
      <w:pPr>
        <w:pStyle w:val="ConsPlusNormal"/>
      </w:pPr>
    </w:p>
    <w:p w:rsidR="00D52CB5" w:rsidRDefault="00D52CB5">
      <w:pPr>
        <w:pStyle w:val="ConsPlusNormal"/>
      </w:pPr>
    </w:p>
    <w:p w:rsidR="00D52CB5" w:rsidRDefault="00D52CB5" w:rsidP="00816972">
      <w:pPr>
        <w:pStyle w:val="ConsPlusNormal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</w:p>
    <w:p w:rsidR="00AA45E3" w:rsidRPr="00C95BA3" w:rsidRDefault="00AA45E3" w:rsidP="004C3E54">
      <w:pPr>
        <w:pStyle w:val="ConsPlusNormal"/>
        <w:ind w:firstLine="3969"/>
        <w:outlineLvl w:val="0"/>
        <w:rPr>
          <w:rFonts w:ascii="Times New Roman" w:hAnsi="Times New Roman" w:cs="Times New Roman"/>
          <w:sz w:val="28"/>
          <w:szCs w:val="28"/>
        </w:rPr>
      </w:pPr>
      <w:r w:rsidRPr="00C95BA3">
        <w:rPr>
          <w:rFonts w:ascii="Times New Roman" w:hAnsi="Times New Roman" w:cs="Times New Roman"/>
          <w:sz w:val="28"/>
          <w:szCs w:val="28"/>
        </w:rPr>
        <w:t>Приложение</w:t>
      </w:r>
    </w:p>
    <w:p w:rsidR="00AA45E3" w:rsidRDefault="00AA45E3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 w:rsidRPr="00C95BA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95BA3">
        <w:rPr>
          <w:rFonts w:ascii="Times New Roman" w:hAnsi="Times New Roman" w:cs="Times New Roman"/>
          <w:sz w:val="28"/>
          <w:szCs w:val="28"/>
        </w:rPr>
        <w:t xml:space="preserve"> изменениям,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BA3">
        <w:rPr>
          <w:rFonts w:ascii="Times New Roman" w:hAnsi="Times New Roman" w:cs="Times New Roman"/>
          <w:sz w:val="28"/>
          <w:szCs w:val="28"/>
        </w:rPr>
        <w:t xml:space="preserve">которые вносятся </w:t>
      </w:r>
    </w:p>
    <w:p w:rsidR="00AA45E3" w:rsidRDefault="00AA45E3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 w:rsidRPr="00C95BA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95BA3">
        <w:rPr>
          <w:rFonts w:ascii="Times New Roman" w:hAnsi="Times New Roman" w:cs="Times New Roman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</w:p>
    <w:p w:rsidR="00AA45E3" w:rsidRDefault="00AA45E3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Грачевского </w:t>
      </w:r>
    </w:p>
    <w:p w:rsidR="00816972" w:rsidRDefault="00AA45E3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95BA3"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</w:p>
    <w:p w:rsidR="00816972" w:rsidRDefault="00AA45E3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 w:rsidRPr="00C95BA3">
        <w:rPr>
          <w:rFonts w:ascii="Times New Roman" w:hAnsi="Times New Roman" w:cs="Times New Roman"/>
          <w:sz w:val="28"/>
          <w:szCs w:val="28"/>
        </w:rPr>
        <w:t>края</w:t>
      </w:r>
      <w:proofErr w:type="gramEnd"/>
      <w:r w:rsidR="00816972">
        <w:rPr>
          <w:rFonts w:ascii="Times New Roman" w:hAnsi="Times New Roman" w:cs="Times New Roman"/>
          <w:sz w:val="28"/>
          <w:szCs w:val="28"/>
        </w:rPr>
        <w:t xml:space="preserve"> </w:t>
      </w:r>
      <w:r w:rsidRPr="00C95BA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C95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C95BA3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 г. №</w:t>
      </w:r>
      <w:r w:rsidRPr="00C95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95BA3">
        <w:rPr>
          <w:rFonts w:ascii="Times New Roman" w:hAnsi="Times New Roman" w:cs="Times New Roman"/>
          <w:sz w:val="28"/>
          <w:szCs w:val="28"/>
        </w:rPr>
        <w:t>5</w:t>
      </w:r>
      <w:r w:rsidR="008169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972" w:rsidRDefault="00AA45E3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r w:rsidRPr="00FA1C9F">
        <w:rPr>
          <w:rFonts w:ascii="Times New Roman" w:hAnsi="Times New Roman" w:cs="Times New Roman"/>
          <w:sz w:val="28"/>
          <w:szCs w:val="28"/>
        </w:rPr>
        <w:t xml:space="preserve">«Об организации и осуществлении </w:t>
      </w:r>
    </w:p>
    <w:p w:rsidR="00816972" w:rsidRDefault="00AA45E3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 w:rsidRPr="00FA1C9F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Pr="00FA1C9F">
        <w:rPr>
          <w:rFonts w:ascii="Times New Roman" w:hAnsi="Times New Roman" w:cs="Times New Roman"/>
          <w:sz w:val="28"/>
          <w:szCs w:val="28"/>
        </w:rPr>
        <w:t xml:space="preserve"> финансового контроля и </w:t>
      </w:r>
    </w:p>
    <w:p w:rsidR="00816972" w:rsidRDefault="00AA45E3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 w:rsidRPr="00FA1C9F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Pr="00FA1C9F">
        <w:rPr>
          <w:rFonts w:ascii="Times New Roman" w:hAnsi="Times New Roman" w:cs="Times New Roman"/>
          <w:sz w:val="28"/>
          <w:szCs w:val="28"/>
        </w:rPr>
        <w:t xml:space="preserve"> финансового аудита в </w:t>
      </w:r>
    </w:p>
    <w:p w:rsidR="00816972" w:rsidRDefault="00AA45E3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 w:rsidRPr="00FA1C9F">
        <w:rPr>
          <w:rFonts w:ascii="Times New Roman" w:hAnsi="Times New Roman" w:cs="Times New Roman"/>
          <w:sz w:val="28"/>
          <w:szCs w:val="28"/>
        </w:rPr>
        <w:t>финансовом</w:t>
      </w:r>
      <w:proofErr w:type="gramEnd"/>
      <w:r w:rsidRPr="00FA1C9F">
        <w:rPr>
          <w:rFonts w:ascii="Times New Roman" w:hAnsi="Times New Roman" w:cs="Times New Roman"/>
          <w:sz w:val="28"/>
          <w:szCs w:val="28"/>
        </w:rPr>
        <w:t xml:space="preserve"> управлении администрации </w:t>
      </w:r>
    </w:p>
    <w:p w:rsidR="00816972" w:rsidRDefault="00AA45E3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r w:rsidRPr="00FA1C9F">
        <w:rPr>
          <w:rFonts w:ascii="Times New Roman" w:hAnsi="Times New Roman" w:cs="Times New Roman"/>
          <w:sz w:val="28"/>
          <w:szCs w:val="28"/>
        </w:rPr>
        <w:t>Грачевского муниц</w:t>
      </w:r>
      <w:r w:rsidR="00816972">
        <w:rPr>
          <w:rFonts w:ascii="Times New Roman" w:hAnsi="Times New Roman" w:cs="Times New Roman"/>
          <w:sz w:val="28"/>
          <w:szCs w:val="28"/>
        </w:rPr>
        <w:t xml:space="preserve">ипального района </w:t>
      </w:r>
    </w:p>
    <w:p w:rsidR="00AA45E3" w:rsidRPr="00FA1C9F" w:rsidRDefault="00816972" w:rsidP="004C3E54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A45E3" w:rsidRPr="00FA1C9F">
        <w:rPr>
          <w:rFonts w:ascii="Times New Roman" w:hAnsi="Times New Roman" w:cs="Times New Roman"/>
          <w:sz w:val="28"/>
          <w:szCs w:val="28"/>
        </w:rPr>
        <w:t>тавропольского края»</w:t>
      </w:r>
    </w:p>
    <w:p w:rsidR="00AA45E3" w:rsidRPr="004972A0" w:rsidRDefault="00AA45E3" w:rsidP="00AA45E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7854" w:rsidRPr="004972A0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816972" w:rsidRPr="004972A0" w:rsidRDefault="0081697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4972A0" w:rsidRDefault="005E785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9"/>
      <w:bookmarkEnd w:id="0"/>
      <w:r w:rsidRPr="004972A0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4972A0" w:rsidRDefault="00C8338B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="00816972" w:rsidRPr="004972A0">
        <w:rPr>
          <w:rFonts w:ascii="Times New Roman" w:hAnsi="Times New Roman" w:cs="Times New Roman"/>
          <w:b w:val="0"/>
          <w:sz w:val="28"/>
          <w:szCs w:val="28"/>
        </w:rPr>
        <w:t>рганизации</w:t>
      </w:r>
      <w:proofErr w:type="gramEnd"/>
      <w:r w:rsidR="00816972" w:rsidRPr="004972A0">
        <w:rPr>
          <w:rFonts w:ascii="Times New Roman" w:hAnsi="Times New Roman" w:cs="Times New Roman"/>
          <w:b w:val="0"/>
          <w:sz w:val="28"/>
          <w:szCs w:val="28"/>
        </w:rPr>
        <w:t xml:space="preserve"> и осуществлении</w:t>
      </w:r>
      <w:r w:rsidR="005E7854" w:rsidRPr="004972A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16972" w:rsidRPr="004972A0">
        <w:rPr>
          <w:rFonts w:ascii="Times New Roman" w:hAnsi="Times New Roman" w:cs="Times New Roman"/>
          <w:b w:val="0"/>
          <w:sz w:val="28"/>
          <w:szCs w:val="28"/>
        </w:rPr>
        <w:t>финансовым управлением администрации Гра</w:t>
      </w:r>
      <w:r w:rsidR="003017DB" w:rsidRPr="004972A0">
        <w:rPr>
          <w:rFonts w:ascii="Times New Roman" w:hAnsi="Times New Roman" w:cs="Times New Roman"/>
          <w:b w:val="0"/>
          <w:sz w:val="28"/>
          <w:szCs w:val="28"/>
        </w:rPr>
        <w:t>чевского муниципального района С</w:t>
      </w:r>
      <w:r w:rsidR="00816972" w:rsidRPr="004972A0">
        <w:rPr>
          <w:rFonts w:ascii="Times New Roman" w:hAnsi="Times New Roman" w:cs="Times New Roman"/>
          <w:b w:val="0"/>
          <w:sz w:val="28"/>
          <w:szCs w:val="28"/>
        </w:rPr>
        <w:t xml:space="preserve">тавропольского края </w:t>
      </w:r>
    </w:p>
    <w:p w:rsidR="005E7854" w:rsidRPr="004972A0" w:rsidRDefault="0081697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b w:val="0"/>
          <w:sz w:val="28"/>
          <w:szCs w:val="28"/>
        </w:rPr>
        <w:t>внутреннего</w:t>
      </w:r>
      <w:proofErr w:type="gramEnd"/>
      <w:r w:rsidRPr="004972A0">
        <w:rPr>
          <w:rFonts w:ascii="Times New Roman" w:hAnsi="Times New Roman" w:cs="Times New Roman"/>
          <w:b w:val="0"/>
          <w:sz w:val="28"/>
          <w:szCs w:val="28"/>
        </w:rPr>
        <w:t xml:space="preserve"> финансового контроля  </w:t>
      </w:r>
    </w:p>
    <w:p w:rsidR="005E7854" w:rsidRDefault="005E78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972A0" w:rsidRPr="004972A0" w:rsidRDefault="004972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E7854" w:rsidRPr="004972A0" w:rsidRDefault="005E78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E7854" w:rsidRPr="004972A0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процедуру организации и осуществления </w:t>
      </w:r>
      <w:r w:rsidR="00816972" w:rsidRPr="004972A0">
        <w:rPr>
          <w:rFonts w:ascii="Times New Roman" w:hAnsi="Times New Roman" w:cs="Times New Roman"/>
          <w:sz w:val="28"/>
          <w:szCs w:val="28"/>
        </w:rPr>
        <w:t xml:space="preserve">финансовым управлением администрации Грачевского муниципального района </w:t>
      </w:r>
      <w:r w:rsidRPr="004972A0">
        <w:rPr>
          <w:rFonts w:ascii="Times New Roman" w:hAnsi="Times New Roman" w:cs="Times New Roman"/>
          <w:sz w:val="28"/>
          <w:szCs w:val="28"/>
        </w:rPr>
        <w:t xml:space="preserve">Ставропольского края (далее </w:t>
      </w:r>
      <w:r w:rsidR="00816972" w:rsidRPr="004972A0">
        <w:rPr>
          <w:rFonts w:ascii="Times New Roman" w:hAnsi="Times New Roman" w:cs="Times New Roman"/>
          <w:sz w:val="28"/>
          <w:szCs w:val="28"/>
        </w:rPr>
        <w:t>–</w:t>
      </w:r>
      <w:r w:rsidRPr="004972A0">
        <w:rPr>
          <w:rFonts w:ascii="Times New Roman" w:hAnsi="Times New Roman" w:cs="Times New Roman"/>
          <w:sz w:val="28"/>
          <w:szCs w:val="28"/>
        </w:rPr>
        <w:t xml:space="preserve"> </w:t>
      </w:r>
      <w:r w:rsidR="00816972" w:rsidRPr="004972A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4972A0">
        <w:rPr>
          <w:rFonts w:ascii="Times New Roman" w:hAnsi="Times New Roman" w:cs="Times New Roman"/>
          <w:sz w:val="28"/>
          <w:szCs w:val="28"/>
        </w:rPr>
        <w:t xml:space="preserve">) как главным распорядителем (распорядителем) средств бюджета </w:t>
      </w:r>
      <w:r w:rsidR="00816972" w:rsidRPr="004972A0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  <w:r w:rsidRPr="004972A0">
        <w:rPr>
          <w:rFonts w:ascii="Times New Roman" w:hAnsi="Times New Roman" w:cs="Times New Roman"/>
          <w:sz w:val="28"/>
          <w:szCs w:val="28"/>
        </w:rPr>
        <w:t xml:space="preserve">Ставропольского края (далее </w:t>
      </w:r>
      <w:r w:rsidR="00816972" w:rsidRPr="004972A0">
        <w:rPr>
          <w:rFonts w:ascii="Times New Roman" w:hAnsi="Times New Roman" w:cs="Times New Roman"/>
          <w:sz w:val="28"/>
          <w:szCs w:val="28"/>
        </w:rPr>
        <w:t>–</w:t>
      </w:r>
      <w:r w:rsidRPr="004972A0">
        <w:rPr>
          <w:rFonts w:ascii="Times New Roman" w:hAnsi="Times New Roman" w:cs="Times New Roman"/>
          <w:sz w:val="28"/>
          <w:szCs w:val="28"/>
        </w:rPr>
        <w:t xml:space="preserve"> </w:t>
      </w:r>
      <w:r w:rsidR="00816972" w:rsidRPr="004972A0">
        <w:rPr>
          <w:rFonts w:ascii="Times New Roman" w:hAnsi="Times New Roman" w:cs="Times New Roman"/>
          <w:sz w:val="28"/>
          <w:szCs w:val="28"/>
        </w:rPr>
        <w:t>местный бюджет</w:t>
      </w:r>
      <w:r w:rsidRPr="004972A0">
        <w:rPr>
          <w:rFonts w:ascii="Times New Roman" w:hAnsi="Times New Roman" w:cs="Times New Roman"/>
          <w:sz w:val="28"/>
          <w:szCs w:val="28"/>
        </w:rPr>
        <w:t>), главным администратором (а</w:t>
      </w:r>
      <w:r w:rsidR="00816972" w:rsidRPr="004972A0">
        <w:rPr>
          <w:rFonts w:ascii="Times New Roman" w:hAnsi="Times New Roman" w:cs="Times New Roman"/>
          <w:sz w:val="28"/>
          <w:szCs w:val="28"/>
        </w:rPr>
        <w:t>дминистратором) доходов местного</w:t>
      </w:r>
      <w:r w:rsidRPr="004972A0">
        <w:rPr>
          <w:rFonts w:ascii="Times New Roman" w:hAnsi="Times New Roman" w:cs="Times New Roman"/>
          <w:sz w:val="28"/>
          <w:szCs w:val="28"/>
        </w:rPr>
        <w:t xml:space="preserve"> бюджета, главным администратором (администратором) источников финансирования дефицита </w:t>
      </w:r>
      <w:r w:rsidR="00816972" w:rsidRPr="004972A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4972A0">
        <w:rPr>
          <w:rFonts w:ascii="Times New Roman" w:hAnsi="Times New Roman" w:cs="Times New Roman"/>
          <w:sz w:val="28"/>
          <w:szCs w:val="28"/>
        </w:rPr>
        <w:t>бюджета внутреннего финансового контроля.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2. Внутренний финансовый контроль направлен на:</w:t>
      </w:r>
    </w:p>
    <w:p w:rsidR="005E7854" w:rsidRPr="004972A0" w:rsidRDefault="0049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E7854" w:rsidRPr="004972A0">
        <w:rPr>
          <w:rFonts w:ascii="Times New Roman" w:hAnsi="Times New Roman" w:cs="Times New Roman"/>
          <w:sz w:val="28"/>
          <w:szCs w:val="28"/>
        </w:rPr>
        <w:t xml:space="preserve">) соблюдение внутренних стандартов и процедур составления и исполнения </w:t>
      </w:r>
      <w:r w:rsidR="008A3B41" w:rsidRPr="004972A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E7854" w:rsidRPr="004972A0">
        <w:rPr>
          <w:rFonts w:ascii="Times New Roman" w:hAnsi="Times New Roman" w:cs="Times New Roman"/>
          <w:sz w:val="28"/>
          <w:szCs w:val="28"/>
        </w:rPr>
        <w:t>бюджета, составления бюджетной отчетности и ведения бюджетного учета</w:t>
      </w:r>
      <w:r w:rsidR="008A3B41" w:rsidRPr="004972A0">
        <w:rPr>
          <w:rFonts w:ascii="Times New Roman" w:hAnsi="Times New Roman" w:cs="Times New Roman"/>
          <w:sz w:val="28"/>
          <w:szCs w:val="28"/>
        </w:rPr>
        <w:t>, включая порядок ведения учетной политики</w:t>
      </w:r>
      <w:r w:rsidR="005E7854" w:rsidRPr="004972A0">
        <w:rPr>
          <w:rFonts w:ascii="Times New Roman" w:hAnsi="Times New Roman" w:cs="Times New Roman"/>
          <w:sz w:val="28"/>
          <w:szCs w:val="28"/>
        </w:rPr>
        <w:t>;</w:t>
      </w:r>
    </w:p>
    <w:p w:rsidR="005E7854" w:rsidRPr="004972A0" w:rsidRDefault="0049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5E7854" w:rsidRPr="004972A0">
        <w:rPr>
          <w:rFonts w:ascii="Times New Roman" w:hAnsi="Times New Roman" w:cs="Times New Roman"/>
          <w:sz w:val="28"/>
          <w:szCs w:val="28"/>
        </w:rPr>
        <w:t xml:space="preserve">) подготовку и организацию мер по повышению экономности и результативности использования средств </w:t>
      </w:r>
      <w:r w:rsidR="008A3B41" w:rsidRPr="004972A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5E7854" w:rsidRPr="004972A0">
        <w:rPr>
          <w:rFonts w:ascii="Times New Roman" w:hAnsi="Times New Roman" w:cs="Times New Roman"/>
          <w:sz w:val="28"/>
          <w:szCs w:val="28"/>
        </w:rPr>
        <w:t>бюджета.</w:t>
      </w:r>
    </w:p>
    <w:p w:rsidR="00F37D41" w:rsidRPr="004972A0" w:rsidRDefault="00F37D41" w:rsidP="00F37D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3. Задачами внутреннего финансового контроля являются:</w:t>
      </w:r>
    </w:p>
    <w:p w:rsidR="00F37D41" w:rsidRPr="004972A0" w:rsidRDefault="004972A0" w:rsidP="00F37D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F37D41" w:rsidRPr="004972A0">
        <w:rPr>
          <w:rFonts w:ascii="Times New Roman" w:hAnsi="Times New Roman" w:cs="Times New Roman"/>
          <w:sz w:val="28"/>
          <w:szCs w:val="28"/>
        </w:rPr>
        <w:t>) управление событиями, негативно влияющими на выполнение внутренних бюджетных процедур (далее - бюджетные риски);</w:t>
      </w:r>
    </w:p>
    <w:p w:rsidR="00F37D41" w:rsidRPr="004972A0" w:rsidRDefault="004972A0" w:rsidP="00F37D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б</w:t>
      </w:r>
      <w:r w:rsidR="00F37D41" w:rsidRPr="004972A0">
        <w:rPr>
          <w:rFonts w:ascii="Times New Roman" w:hAnsi="Times New Roman" w:cs="Times New Roman"/>
          <w:sz w:val="28"/>
          <w:szCs w:val="28"/>
        </w:rPr>
        <w:t xml:space="preserve">) оперативное выявление, устранение и пресечение нарушений бюджетного законодательства Российской Федерации, бюджетного законодательства Ставропольского края, бюджетного законодательства </w:t>
      </w:r>
      <w:r w:rsidR="00F37D41" w:rsidRPr="004972A0">
        <w:rPr>
          <w:rFonts w:ascii="Times New Roman" w:hAnsi="Times New Roman" w:cs="Times New Roman"/>
          <w:sz w:val="28"/>
          <w:szCs w:val="28"/>
        </w:rPr>
        <w:lastRenderedPageBreak/>
        <w:t>Грачевского муниципального района Ставропольского края  и иных нормативных правовых актов, регулирующих бюджетные правоотношения, (далее - нарушения бюджетного законодательства), а также правомерных действий должностных лиц, негативно влияющих на осуществление главными администраторами (администраторами) и получателями бюджетных средств бюджетных полномочий и (или) эффективность использования бюджетных средств (далее - недостатки в сфере бюджетных правоотношений);</w:t>
      </w:r>
    </w:p>
    <w:p w:rsidR="00F37D41" w:rsidRPr="004972A0" w:rsidRDefault="004972A0" w:rsidP="00F37D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F37D41" w:rsidRPr="004972A0">
        <w:rPr>
          <w:rFonts w:ascii="Times New Roman" w:hAnsi="Times New Roman" w:cs="Times New Roman"/>
          <w:sz w:val="28"/>
          <w:szCs w:val="28"/>
        </w:rPr>
        <w:t>) повышение экономности и результативности использования бюджетных средств путем принятия и реализации решений по результатам внутреннего финансового</w:t>
      </w:r>
      <w:r w:rsidR="00D53B0E" w:rsidRPr="004972A0">
        <w:rPr>
          <w:rFonts w:ascii="Times New Roman" w:hAnsi="Times New Roman" w:cs="Times New Roman"/>
          <w:sz w:val="28"/>
          <w:szCs w:val="28"/>
        </w:rPr>
        <w:t xml:space="preserve"> контроля.</w:t>
      </w:r>
    </w:p>
    <w:p w:rsidR="00D53B0E" w:rsidRPr="004972A0" w:rsidRDefault="00D53B0E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4. Бюджетные риски подразделяются на:</w:t>
      </w:r>
    </w:p>
    <w:p w:rsidR="00D53B0E" w:rsidRPr="004972A0" w:rsidRDefault="004972A0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D53B0E" w:rsidRPr="004972A0">
        <w:rPr>
          <w:rFonts w:ascii="Times New Roman" w:hAnsi="Times New Roman" w:cs="Times New Roman"/>
          <w:sz w:val="28"/>
          <w:szCs w:val="28"/>
        </w:rPr>
        <w:t>) риски несоблюдения бюджетного законодательства и иных нормативных правовых актов, регулирующих бюджетные правоотношения;</w:t>
      </w:r>
    </w:p>
    <w:p w:rsidR="00D53B0E" w:rsidRPr="004972A0" w:rsidRDefault="004972A0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D53B0E" w:rsidRPr="004972A0">
        <w:rPr>
          <w:rFonts w:ascii="Times New Roman" w:hAnsi="Times New Roman" w:cs="Times New Roman"/>
          <w:sz w:val="28"/>
          <w:szCs w:val="28"/>
        </w:rPr>
        <w:t>) риски несоблюдения принципа эффективности использования бюджетных средств;</w:t>
      </w:r>
    </w:p>
    <w:p w:rsidR="00D53B0E" w:rsidRPr="004972A0" w:rsidRDefault="004972A0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D53B0E" w:rsidRPr="004972A0">
        <w:rPr>
          <w:rFonts w:ascii="Times New Roman" w:hAnsi="Times New Roman" w:cs="Times New Roman"/>
          <w:sz w:val="28"/>
          <w:szCs w:val="28"/>
        </w:rPr>
        <w:t>) риски несоблюдения законодательства о противодействии коррупции в ходе выполнения внутренних бюджетных процедур;</w:t>
      </w:r>
    </w:p>
    <w:p w:rsidR="00D53B0E" w:rsidRPr="004972A0" w:rsidRDefault="004972A0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D53B0E" w:rsidRPr="004972A0">
        <w:rPr>
          <w:rFonts w:ascii="Times New Roman" w:hAnsi="Times New Roman" w:cs="Times New Roman"/>
          <w:sz w:val="28"/>
          <w:szCs w:val="28"/>
        </w:rPr>
        <w:t>) риски не достижения целевых значений показателей качества финансового менеджмента, установленных финансовым органом соответствующего бюджета в целях проведения мониторинга (оценки) качества финансового менеджмента главных администраторов бюджетных средств, (за исключением показателей, отражающих несоблюдение бюджетного законодательства и принципа эффективности использования бюджетных средств).</w:t>
      </w:r>
    </w:p>
    <w:p w:rsidR="00D53B0E" w:rsidRPr="004972A0" w:rsidRDefault="00D53B0E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 xml:space="preserve">5. Внутренний финансовый контроль осуществляется в отношении следующих внутренних бюджетных процедур: </w:t>
      </w:r>
    </w:p>
    <w:p w:rsidR="00D53B0E" w:rsidRPr="004972A0" w:rsidRDefault="004972A0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D53B0E" w:rsidRPr="004972A0">
        <w:rPr>
          <w:rFonts w:ascii="Times New Roman" w:hAnsi="Times New Roman" w:cs="Times New Roman"/>
          <w:sz w:val="28"/>
          <w:szCs w:val="28"/>
        </w:rPr>
        <w:t>) составление и представление в финансовое управление бюджетной системы документов, необходимых для составления и рассмотрения проекта бюджета, в том числе реестров расходных обязательств и обоснований бюджетных ассигнований;</w:t>
      </w:r>
    </w:p>
    <w:p w:rsidR="00D53B0E" w:rsidRPr="004972A0" w:rsidRDefault="004972A0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D53B0E" w:rsidRPr="004972A0">
        <w:rPr>
          <w:rFonts w:ascii="Times New Roman" w:hAnsi="Times New Roman" w:cs="Times New Roman"/>
          <w:sz w:val="28"/>
          <w:szCs w:val="28"/>
        </w:rPr>
        <w:t xml:space="preserve">) составление и представление документов в </w:t>
      </w:r>
      <w:r w:rsidR="0099299A" w:rsidRPr="004972A0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="00D53B0E" w:rsidRPr="004972A0">
        <w:rPr>
          <w:rFonts w:ascii="Times New Roman" w:hAnsi="Times New Roman" w:cs="Times New Roman"/>
          <w:sz w:val="28"/>
          <w:szCs w:val="28"/>
        </w:rPr>
        <w:t>, необходимых для составления и ведения кассового плана по доходам бюджета, расходам бюджета и источникам финансирования дефицита бюджета;</w:t>
      </w:r>
    </w:p>
    <w:p w:rsidR="00D53B0E" w:rsidRPr="004972A0" w:rsidRDefault="00580EB6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9299A" w:rsidRPr="004972A0">
        <w:rPr>
          <w:rFonts w:ascii="Times New Roman" w:hAnsi="Times New Roman" w:cs="Times New Roman"/>
          <w:sz w:val="28"/>
          <w:szCs w:val="28"/>
        </w:rPr>
        <w:t xml:space="preserve">) </w:t>
      </w:r>
      <w:r w:rsidR="00D53B0E" w:rsidRPr="004972A0">
        <w:rPr>
          <w:rFonts w:ascii="Times New Roman" w:hAnsi="Times New Roman" w:cs="Times New Roman"/>
          <w:sz w:val="28"/>
          <w:szCs w:val="28"/>
        </w:rPr>
        <w:t>составление, утверждение и ведение бюджетной росписи главного распорядителя (распорядителя) бюджетных средств;</w:t>
      </w:r>
    </w:p>
    <w:p w:rsidR="00D53B0E" w:rsidRPr="00580EB6" w:rsidRDefault="00580EB6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99299A" w:rsidRPr="004972A0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80EB6">
        <w:rPr>
          <w:rFonts w:ascii="Times New Roman" w:hAnsi="Times New Roman" w:cs="Times New Roman"/>
          <w:sz w:val="28"/>
          <w:szCs w:val="28"/>
        </w:rPr>
        <w:t>одготовка предложений об изменении показателей сводной бюджетной росписи местного бюджета и лимитов бюджетных обязательств</w:t>
      </w:r>
      <w:r w:rsidR="00D53B0E" w:rsidRPr="00580EB6">
        <w:rPr>
          <w:rFonts w:ascii="Times New Roman" w:hAnsi="Times New Roman" w:cs="Times New Roman"/>
          <w:sz w:val="28"/>
          <w:szCs w:val="28"/>
        </w:rPr>
        <w:t>;</w:t>
      </w:r>
    </w:p>
    <w:p w:rsidR="00D53B0E" w:rsidRPr="004972A0" w:rsidRDefault="00580EB6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99299A" w:rsidRPr="004972A0">
        <w:rPr>
          <w:rFonts w:ascii="Times New Roman" w:hAnsi="Times New Roman" w:cs="Times New Roman"/>
          <w:sz w:val="28"/>
          <w:szCs w:val="28"/>
        </w:rPr>
        <w:t xml:space="preserve">) </w:t>
      </w:r>
      <w:r w:rsidR="00D53B0E" w:rsidRPr="004972A0">
        <w:rPr>
          <w:rFonts w:ascii="Times New Roman" w:hAnsi="Times New Roman" w:cs="Times New Roman"/>
          <w:sz w:val="28"/>
          <w:szCs w:val="28"/>
        </w:rPr>
        <w:t>составление, утверждение и ведение бюджетных смет и (или) составление (утверждение) свода бюджетных смет;</w:t>
      </w:r>
    </w:p>
    <w:p w:rsidR="00D53B0E" w:rsidRPr="004972A0" w:rsidRDefault="00580EB6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99299A" w:rsidRPr="004972A0">
        <w:rPr>
          <w:rFonts w:ascii="Times New Roman" w:hAnsi="Times New Roman" w:cs="Times New Roman"/>
          <w:sz w:val="28"/>
          <w:szCs w:val="28"/>
        </w:rPr>
        <w:t xml:space="preserve">) </w:t>
      </w:r>
      <w:r w:rsidR="00D53B0E" w:rsidRPr="004972A0">
        <w:rPr>
          <w:rFonts w:ascii="Times New Roman" w:hAnsi="Times New Roman" w:cs="Times New Roman"/>
          <w:sz w:val="28"/>
          <w:szCs w:val="28"/>
        </w:rPr>
        <w:t>исполнение бюджетной сметы;</w:t>
      </w:r>
    </w:p>
    <w:p w:rsidR="00D53B0E" w:rsidRPr="004972A0" w:rsidRDefault="00580EB6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="0099299A" w:rsidRPr="004972A0">
        <w:rPr>
          <w:rFonts w:ascii="Times New Roman" w:hAnsi="Times New Roman" w:cs="Times New Roman"/>
          <w:sz w:val="28"/>
          <w:szCs w:val="28"/>
        </w:rPr>
        <w:t xml:space="preserve">) </w:t>
      </w:r>
      <w:r w:rsidR="00D53B0E" w:rsidRPr="004972A0">
        <w:rPr>
          <w:rFonts w:ascii="Times New Roman" w:hAnsi="Times New Roman" w:cs="Times New Roman"/>
          <w:sz w:val="28"/>
          <w:szCs w:val="28"/>
        </w:rPr>
        <w:t>принятие в пределах доведенных лимитов бюджетных обязательств и (или) бюджетных ассигнований бюджетных обязательств;</w:t>
      </w:r>
    </w:p>
    <w:p w:rsidR="00D53B0E" w:rsidRPr="004972A0" w:rsidRDefault="00580EB6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99299A" w:rsidRPr="004972A0">
        <w:rPr>
          <w:rFonts w:ascii="Times New Roman" w:hAnsi="Times New Roman" w:cs="Times New Roman"/>
          <w:sz w:val="28"/>
          <w:szCs w:val="28"/>
        </w:rPr>
        <w:t xml:space="preserve">) </w:t>
      </w:r>
      <w:r w:rsidR="00D53B0E" w:rsidRPr="004972A0">
        <w:rPr>
          <w:rFonts w:ascii="Times New Roman" w:hAnsi="Times New Roman" w:cs="Times New Roman"/>
          <w:sz w:val="28"/>
          <w:szCs w:val="28"/>
        </w:rPr>
        <w:t xml:space="preserve">осуществление начисления, учета и контроля за правильностью </w:t>
      </w:r>
      <w:r w:rsidR="00D53B0E" w:rsidRPr="004972A0">
        <w:rPr>
          <w:rFonts w:ascii="Times New Roman" w:hAnsi="Times New Roman" w:cs="Times New Roman"/>
          <w:sz w:val="28"/>
          <w:szCs w:val="28"/>
        </w:rPr>
        <w:lastRenderedPageBreak/>
        <w:t>исчисления, полнотой и своевременностью осуществления платежей (поступления источников финансирования дефицита бюджета) в бюджет, пеней и штрафов по ним (за исключением операций, осуществляемых в соответствии с законодательством Российской Федерации о налогах и сборах, таможенным законодательством, законодательством Российской Федерации о страховых взносах);</w:t>
      </w:r>
    </w:p>
    <w:p w:rsidR="00D53B0E" w:rsidRPr="00580EB6" w:rsidRDefault="00580EB6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99299A" w:rsidRPr="00580EB6">
        <w:rPr>
          <w:rFonts w:ascii="Times New Roman" w:hAnsi="Times New Roman" w:cs="Times New Roman"/>
          <w:sz w:val="28"/>
          <w:szCs w:val="28"/>
        </w:rPr>
        <w:t xml:space="preserve">) </w:t>
      </w:r>
      <w:r w:rsidRPr="00580EB6">
        <w:rPr>
          <w:rFonts w:ascii="Times New Roman" w:hAnsi="Times New Roman" w:cs="Times New Roman"/>
          <w:sz w:val="28"/>
          <w:szCs w:val="28"/>
        </w:rPr>
        <w:t>ведение бюджетного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в регистрах бюджетного учета, проведение оценки имущества и обязательств, а также инвентаризаций</w:t>
      </w:r>
      <w:r w:rsidR="00D53B0E" w:rsidRPr="00580EB6">
        <w:rPr>
          <w:rFonts w:ascii="Times New Roman" w:hAnsi="Times New Roman" w:cs="Times New Roman"/>
          <w:sz w:val="28"/>
          <w:szCs w:val="28"/>
        </w:rPr>
        <w:t>;</w:t>
      </w:r>
    </w:p>
    <w:p w:rsidR="00D53B0E" w:rsidRPr="004972A0" w:rsidRDefault="004C3E54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99299A" w:rsidRPr="004972A0">
        <w:rPr>
          <w:rFonts w:ascii="Times New Roman" w:hAnsi="Times New Roman" w:cs="Times New Roman"/>
          <w:sz w:val="28"/>
          <w:szCs w:val="28"/>
        </w:rPr>
        <w:t xml:space="preserve">) </w:t>
      </w:r>
      <w:r w:rsidR="00D53B0E" w:rsidRPr="004972A0">
        <w:rPr>
          <w:rFonts w:ascii="Times New Roman" w:hAnsi="Times New Roman" w:cs="Times New Roman"/>
          <w:sz w:val="28"/>
          <w:szCs w:val="28"/>
        </w:rPr>
        <w:t>составление и представление бюджетной отчетности и сводной бюджетной отчетности;</w:t>
      </w:r>
    </w:p>
    <w:p w:rsidR="00D53B0E" w:rsidRPr="004972A0" w:rsidRDefault="004C3E54" w:rsidP="00D53B0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E6425B" w:rsidRPr="004972A0">
        <w:rPr>
          <w:rFonts w:ascii="Times New Roman" w:hAnsi="Times New Roman" w:cs="Times New Roman"/>
          <w:sz w:val="28"/>
          <w:szCs w:val="28"/>
        </w:rPr>
        <w:t xml:space="preserve">) </w:t>
      </w:r>
      <w:r w:rsidR="00D53B0E" w:rsidRPr="004972A0">
        <w:rPr>
          <w:rFonts w:ascii="Times New Roman" w:hAnsi="Times New Roman" w:cs="Times New Roman"/>
          <w:sz w:val="28"/>
          <w:szCs w:val="28"/>
        </w:rPr>
        <w:t>распределение лимитов бюджетных обязательств по подведомственным распорядителям и получателям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66E6" w:rsidRPr="006966E6" w:rsidRDefault="006966E6" w:rsidP="00696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66E6">
        <w:rPr>
          <w:rFonts w:ascii="Times New Roman" w:hAnsi="Times New Roman" w:cs="Times New Roman"/>
          <w:sz w:val="28"/>
          <w:szCs w:val="28"/>
        </w:rPr>
        <w:t>6. Внутренний финансовый контроль в финансовом управлении осуществляется в соответствии с утвержденной картой внутреннего финансового контроля.</w:t>
      </w:r>
    </w:p>
    <w:p w:rsidR="006966E6" w:rsidRPr="006966E6" w:rsidRDefault="006966E6" w:rsidP="00696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966E6">
        <w:rPr>
          <w:rFonts w:ascii="Times New Roman" w:hAnsi="Times New Roman" w:cs="Times New Roman"/>
          <w:sz w:val="28"/>
          <w:szCs w:val="28"/>
        </w:rPr>
        <w:t xml:space="preserve">Получатель бюджетных средств осуществляет внутренний финансовый контроль в соответствии с актами по учетной политике, принятыми в соответствии с </w:t>
      </w:r>
      <w:hyperlink r:id="rId8" w:history="1">
        <w:r w:rsidRPr="006966E6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6966E6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1 декабря 2010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6966E6">
        <w:rPr>
          <w:rFonts w:ascii="Times New Roman" w:hAnsi="Times New Roman" w:cs="Times New Roman"/>
          <w:sz w:val="28"/>
          <w:szCs w:val="28"/>
        </w:rPr>
        <w:t>157н.</w:t>
      </w:r>
    </w:p>
    <w:p w:rsidR="00970D5C" w:rsidRPr="00970D5C" w:rsidRDefault="006966E6" w:rsidP="00970D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70D5C" w:rsidRPr="00970D5C">
        <w:rPr>
          <w:rFonts w:ascii="Times New Roman" w:hAnsi="Times New Roman" w:cs="Times New Roman"/>
          <w:sz w:val="28"/>
          <w:szCs w:val="28"/>
        </w:rPr>
        <w:t xml:space="preserve">. Ответственность за организацию внутреннего финансового контроля несет </w:t>
      </w:r>
      <w:r w:rsidR="00970D5C">
        <w:rPr>
          <w:rFonts w:ascii="Times New Roman" w:hAnsi="Times New Roman" w:cs="Times New Roman"/>
          <w:sz w:val="28"/>
          <w:szCs w:val="28"/>
        </w:rPr>
        <w:t>начальник</w:t>
      </w:r>
      <w:r w:rsidR="00970D5C" w:rsidRPr="00970D5C">
        <w:rPr>
          <w:rFonts w:ascii="Times New Roman" w:hAnsi="Times New Roman" w:cs="Times New Roman"/>
          <w:sz w:val="28"/>
          <w:szCs w:val="28"/>
        </w:rPr>
        <w:t xml:space="preserve"> или заместитель </w:t>
      </w:r>
      <w:r w:rsidR="00970D5C">
        <w:rPr>
          <w:rFonts w:ascii="Times New Roman" w:hAnsi="Times New Roman" w:cs="Times New Roman"/>
          <w:sz w:val="28"/>
          <w:szCs w:val="28"/>
        </w:rPr>
        <w:t>начальника управления</w:t>
      </w:r>
      <w:r w:rsidR="00970D5C" w:rsidRPr="00970D5C">
        <w:rPr>
          <w:rFonts w:ascii="Times New Roman" w:hAnsi="Times New Roman" w:cs="Times New Roman"/>
          <w:sz w:val="28"/>
          <w:szCs w:val="28"/>
        </w:rPr>
        <w:t xml:space="preserve"> в соответствии с распределением обязанностей.</w:t>
      </w:r>
    </w:p>
    <w:p w:rsidR="00D53B0E" w:rsidRPr="004972A0" w:rsidRDefault="00D53B0E" w:rsidP="00F37D4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4972A0" w:rsidRDefault="005E78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II. Порядок формирования, утверждения и актуализации карт</w:t>
      </w:r>
    </w:p>
    <w:p w:rsidR="005E7854" w:rsidRPr="004972A0" w:rsidRDefault="005E78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</w:p>
    <w:p w:rsidR="005E7854" w:rsidRPr="004972A0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2F284A" w:rsidRPr="0059774D" w:rsidRDefault="00970D5C" w:rsidP="002F2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F284A" w:rsidRPr="0059774D">
        <w:rPr>
          <w:rFonts w:ascii="Times New Roman" w:hAnsi="Times New Roman" w:cs="Times New Roman"/>
          <w:sz w:val="28"/>
          <w:szCs w:val="28"/>
        </w:rPr>
        <w:t>. Карта внутреннего финансового контроля формируется до начала очередного финансового года. Уточнение карт внутреннего финансового контроля необходимо проводить:</w:t>
      </w:r>
    </w:p>
    <w:p w:rsidR="002F284A" w:rsidRPr="0059774D" w:rsidRDefault="002F284A" w:rsidP="002F2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74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9774D">
        <w:rPr>
          <w:rFonts w:ascii="Times New Roman" w:hAnsi="Times New Roman" w:cs="Times New Roman"/>
          <w:sz w:val="28"/>
          <w:szCs w:val="28"/>
        </w:rPr>
        <w:t>) при принятии решения начальником финансового управления о внесении изменений в карты внутреннего финансового контроля;</w:t>
      </w:r>
    </w:p>
    <w:p w:rsidR="002F284A" w:rsidRPr="0059774D" w:rsidRDefault="002F284A" w:rsidP="002F2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74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9774D">
        <w:rPr>
          <w:rFonts w:ascii="Times New Roman" w:hAnsi="Times New Roman" w:cs="Times New Roman"/>
          <w:sz w:val="28"/>
          <w:szCs w:val="28"/>
        </w:rPr>
        <w:t>) в случае внесения в нормативные правовые акты, регулирующие бюджетные правоотношения, уточнений (дополнений), требующих изменения осуществления внутренних бюджетных процедур.</w:t>
      </w:r>
    </w:p>
    <w:p w:rsidR="005E7854" w:rsidRPr="0059774D" w:rsidRDefault="00970D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7854" w:rsidRPr="0059774D">
        <w:rPr>
          <w:rFonts w:ascii="Times New Roman" w:hAnsi="Times New Roman" w:cs="Times New Roman"/>
          <w:sz w:val="28"/>
          <w:szCs w:val="28"/>
        </w:rPr>
        <w:t xml:space="preserve">. </w:t>
      </w:r>
      <w:hyperlink w:anchor="P208" w:history="1">
        <w:r w:rsidR="005E7854" w:rsidRPr="0059774D">
          <w:rPr>
            <w:rFonts w:ascii="Times New Roman" w:hAnsi="Times New Roman" w:cs="Times New Roman"/>
            <w:sz w:val="28"/>
            <w:szCs w:val="28"/>
          </w:rPr>
          <w:t>Карта</w:t>
        </w:r>
      </w:hyperlink>
      <w:r w:rsidR="005E7854" w:rsidRPr="0059774D">
        <w:rPr>
          <w:rFonts w:ascii="Times New Roman" w:hAnsi="Times New Roman" w:cs="Times New Roman"/>
          <w:sz w:val="28"/>
          <w:szCs w:val="28"/>
        </w:rPr>
        <w:t xml:space="preserve"> внутреннего финансового контроля формируются (актуализируется) </w:t>
      </w:r>
      <w:r w:rsidR="00F46C26" w:rsidRPr="0059774D">
        <w:rPr>
          <w:rFonts w:ascii="Times New Roman" w:hAnsi="Times New Roman" w:cs="Times New Roman"/>
          <w:sz w:val="28"/>
          <w:szCs w:val="28"/>
        </w:rPr>
        <w:t>начальником отдела учета, отчетности и контроля финансового управления</w:t>
      </w:r>
      <w:r w:rsidR="005E7854" w:rsidRPr="0059774D">
        <w:rPr>
          <w:rFonts w:ascii="Times New Roman" w:hAnsi="Times New Roman" w:cs="Times New Roman"/>
          <w:sz w:val="28"/>
          <w:szCs w:val="28"/>
        </w:rPr>
        <w:t xml:space="preserve">, осуществляющего внутренние бюджетные процедуры (далее </w:t>
      </w:r>
      <w:r w:rsidR="00F46C26" w:rsidRPr="0059774D">
        <w:rPr>
          <w:rFonts w:ascii="Times New Roman" w:hAnsi="Times New Roman" w:cs="Times New Roman"/>
          <w:sz w:val="28"/>
          <w:szCs w:val="28"/>
        </w:rPr>
        <w:t>–</w:t>
      </w:r>
      <w:r w:rsidR="005E7854" w:rsidRPr="0059774D">
        <w:rPr>
          <w:rFonts w:ascii="Times New Roman" w:hAnsi="Times New Roman" w:cs="Times New Roman"/>
          <w:sz w:val="28"/>
          <w:szCs w:val="28"/>
        </w:rPr>
        <w:t xml:space="preserve"> </w:t>
      </w:r>
      <w:r w:rsidR="00F46C26" w:rsidRPr="0059774D">
        <w:rPr>
          <w:rFonts w:ascii="Times New Roman" w:hAnsi="Times New Roman" w:cs="Times New Roman"/>
          <w:sz w:val="28"/>
          <w:szCs w:val="28"/>
        </w:rPr>
        <w:t>начальник отдела учета, отчетности и контроля</w:t>
      </w:r>
      <w:r w:rsidR="005E7854" w:rsidRPr="0059774D">
        <w:rPr>
          <w:rFonts w:ascii="Times New Roman" w:hAnsi="Times New Roman" w:cs="Times New Roman"/>
          <w:sz w:val="28"/>
          <w:szCs w:val="28"/>
        </w:rPr>
        <w:t>), по форме согл</w:t>
      </w:r>
      <w:r w:rsidR="00F46C26" w:rsidRPr="0059774D">
        <w:rPr>
          <w:rFonts w:ascii="Times New Roman" w:hAnsi="Times New Roman" w:cs="Times New Roman"/>
          <w:sz w:val="28"/>
          <w:szCs w:val="28"/>
        </w:rPr>
        <w:t>асно приложению 1 к настоящему п</w:t>
      </w:r>
      <w:r w:rsidR="005E7854" w:rsidRPr="0059774D">
        <w:rPr>
          <w:rFonts w:ascii="Times New Roman" w:hAnsi="Times New Roman" w:cs="Times New Roman"/>
          <w:sz w:val="28"/>
          <w:szCs w:val="28"/>
        </w:rPr>
        <w:t>орядку.</w:t>
      </w:r>
    </w:p>
    <w:p w:rsidR="002F284A" w:rsidRPr="0059774D" w:rsidRDefault="002F284A" w:rsidP="002F2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74D">
        <w:rPr>
          <w:rFonts w:ascii="Times New Roman" w:hAnsi="Times New Roman" w:cs="Times New Roman"/>
          <w:sz w:val="28"/>
          <w:szCs w:val="28"/>
        </w:rPr>
        <w:t>Утверждение карты внутреннего финансового контроля осуществляется начальником финансового управления.</w:t>
      </w:r>
    </w:p>
    <w:p w:rsidR="005E7854" w:rsidRPr="004972A0" w:rsidRDefault="00970D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E7854" w:rsidRPr="0059774D">
        <w:rPr>
          <w:rFonts w:ascii="Times New Roman" w:hAnsi="Times New Roman" w:cs="Times New Roman"/>
          <w:sz w:val="28"/>
          <w:szCs w:val="28"/>
        </w:rPr>
        <w:t xml:space="preserve">. В карты внутреннего финансового контроля включаются операции, </w:t>
      </w:r>
      <w:r w:rsidR="005E7854" w:rsidRPr="0059774D">
        <w:rPr>
          <w:rFonts w:ascii="Times New Roman" w:hAnsi="Times New Roman" w:cs="Times New Roman"/>
          <w:sz w:val="28"/>
          <w:szCs w:val="28"/>
        </w:rPr>
        <w:lastRenderedPageBreak/>
        <w:t>невыполнение которых может оказать негативное влияние на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осуществление внутренних бюджетных процедур, операций, подготовку документов, предусмотренных при выполнении внутренних бюджетных процедур (далее - бюджетные риски).</w:t>
      </w:r>
    </w:p>
    <w:p w:rsidR="005E7854" w:rsidRPr="004972A0" w:rsidRDefault="002F2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70D5C">
        <w:rPr>
          <w:rFonts w:ascii="Times New Roman" w:hAnsi="Times New Roman" w:cs="Times New Roman"/>
          <w:sz w:val="28"/>
          <w:szCs w:val="28"/>
        </w:rPr>
        <w:t>1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Оценка бюджетных рисков осуществляется в соответствии с Методическими </w:t>
      </w:r>
      <w:hyperlink r:id="rId9" w:history="1">
        <w:r w:rsidR="005E7854" w:rsidRPr="004972A0">
          <w:rPr>
            <w:rFonts w:ascii="Times New Roman" w:hAnsi="Times New Roman" w:cs="Times New Roman"/>
            <w:sz w:val="28"/>
            <w:szCs w:val="28"/>
          </w:rPr>
          <w:t>рекомендациями</w:t>
        </w:r>
      </w:hyperlink>
      <w:r w:rsidR="005E7854" w:rsidRPr="004972A0">
        <w:rPr>
          <w:rFonts w:ascii="Times New Roman" w:hAnsi="Times New Roman" w:cs="Times New Roman"/>
          <w:sz w:val="28"/>
          <w:szCs w:val="28"/>
        </w:rPr>
        <w:t xml:space="preserve"> по осуществлению внутреннего финансового контроля, являющимися приложением к п</w:t>
      </w:r>
      <w:r w:rsidR="00F57EE5" w:rsidRPr="004972A0">
        <w:rPr>
          <w:rFonts w:ascii="Times New Roman" w:hAnsi="Times New Roman" w:cs="Times New Roman"/>
          <w:sz w:val="28"/>
          <w:szCs w:val="28"/>
        </w:rPr>
        <w:t>риказу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</w:t>
      </w:r>
      <w:r w:rsidR="00F57EE5" w:rsidRPr="004972A0">
        <w:rPr>
          <w:rFonts w:ascii="Times New Roman" w:hAnsi="Times New Roman" w:cs="Times New Roman"/>
          <w:sz w:val="28"/>
          <w:szCs w:val="28"/>
        </w:rPr>
        <w:t>07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</w:t>
      </w:r>
      <w:r w:rsidR="00F57EE5" w:rsidRPr="004972A0">
        <w:rPr>
          <w:rFonts w:ascii="Times New Roman" w:hAnsi="Times New Roman" w:cs="Times New Roman"/>
          <w:sz w:val="28"/>
          <w:szCs w:val="28"/>
        </w:rPr>
        <w:t>сентября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201</w:t>
      </w:r>
      <w:r w:rsidR="00F57EE5" w:rsidRPr="004972A0">
        <w:rPr>
          <w:rFonts w:ascii="Times New Roman" w:hAnsi="Times New Roman" w:cs="Times New Roman"/>
          <w:sz w:val="28"/>
          <w:szCs w:val="28"/>
        </w:rPr>
        <w:t>6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г. </w:t>
      </w:r>
      <w:r w:rsidR="00F57EE5" w:rsidRPr="004972A0">
        <w:rPr>
          <w:rFonts w:ascii="Times New Roman" w:hAnsi="Times New Roman" w:cs="Times New Roman"/>
          <w:sz w:val="28"/>
          <w:szCs w:val="28"/>
        </w:rPr>
        <w:t>№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</w:t>
      </w:r>
      <w:r w:rsidR="00F57EE5" w:rsidRPr="004972A0">
        <w:rPr>
          <w:rFonts w:ascii="Times New Roman" w:hAnsi="Times New Roman" w:cs="Times New Roman"/>
          <w:sz w:val="28"/>
          <w:szCs w:val="28"/>
        </w:rPr>
        <w:t>356</w:t>
      </w:r>
      <w:r w:rsidR="005E7854" w:rsidRPr="004972A0">
        <w:rPr>
          <w:rFonts w:ascii="Times New Roman" w:hAnsi="Times New Roman" w:cs="Times New Roman"/>
          <w:sz w:val="28"/>
          <w:szCs w:val="28"/>
        </w:rPr>
        <w:t>.</w:t>
      </w:r>
    </w:p>
    <w:p w:rsidR="005E7854" w:rsidRPr="004972A0" w:rsidRDefault="00F57E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1</w:t>
      </w:r>
      <w:r w:rsidR="00970D5C">
        <w:rPr>
          <w:rFonts w:ascii="Times New Roman" w:hAnsi="Times New Roman" w:cs="Times New Roman"/>
          <w:sz w:val="28"/>
          <w:szCs w:val="28"/>
        </w:rPr>
        <w:t>2</w:t>
      </w:r>
      <w:r w:rsidR="005E7854" w:rsidRPr="004972A0">
        <w:rPr>
          <w:rFonts w:ascii="Times New Roman" w:hAnsi="Times New Roman" w:cs="Times New Roman"/>
          <w:sz w:val="28"/>
          <w:szCs w:val="28"/>
        </w:rPr>
        <w:t>. При заполнении карты внутреннего финансового контроля указываются следующие сведения: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) наименование процесса внутренней бюджетной процедуры в соответствии с </w:t>
      </w:r>
      <w:hyperlink w:anchor="P322" w:history="1">
        <w:r w:rsidRPr="004972A0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4972A0">
        <w:rPr>
          <w:rFonts w:ascii="Times New Roman" w:hAnsi="Times New Roman" w:cs="Times New Roman"/>
          <w:sz w:val="28"/>
          <w:szCs w:val="28"/>
        </w:rPr>
        <w:t xml:space="preserve"> процессов внутренних бюджетных процедур, необходимых для формирования карты внутреннего финансового контроля, являющимся приложением 2 к настоящему </w:t>
      </w:r>
      <w:r w:rsidR="00AE10D9" w:rsidRPr="004972A0">
        <w:rPr>
          <w:rFonts w:ascii="Times New Roman" w:hAnsi="Times New Roman" w:cs="Times New Roman"/>
          <w:sz w:val="28"/>
          <w:szCs w:val="28"/>
        </w:rPr>
        <w:t>п</w:t>
      </w:r>
      <w:r w:rsidRPr="004972A0">
        <w:rPr>
          <w:rFonts w:ascii="Times New Roman" w:hAnsi="Times New Roman" w:cs="Times New Roman"/>
          <w:sz w:val="28"/>
          <w:szCs w:val="28"/>
        </w:rPr>
        <w:t>орядку;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наименование операции (действия по формированию документа, необходимого для выполнения внутренней бюджетной процедуры);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данные о должностном лице, ответственном за выполнение операции;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периодичность выполнения операции (например, не позднее одного рабочего дня с даты поступления сведений, необходимых для формирования документа);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данные о должностном лице, выполняющем контрольные действия;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методы осуществления контрольных действий: самоконтроль, контроль по уровню подчиненности, смежный;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контрольные действия, к которым относятся: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проверка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 оформления документов на соответствие требованиям нормативных правовых актов Российской Федерации и нормативных правовых актов Ставропольского края</w:t>
      </w:r>
      <w:r w:rsidR="00AE10D9" w:rsidRPr="004972A0">
        <w:rPr>
          <w:rFonts w:ascii="Times New Roman" w:hAnsi="Times New Roman" w:cs="Times New Roman"/>
          <w:sz w:val="28"/>
          <w:szCs w:val="28"/>
        </w:rPr>
        <w:t xml:space="preserve"> и нормативно правовых актов администрации Грачевского муниципального района Ставропольского края</w:t>
      </w:r>
      <w:r w:rsidRPr="004972A0">
        <w:rPr>
          <w:rFonts w:ascii="Times New Roman" w:hAnsi="Times New Roman" w:cs="Times New Roman"/>
          <w:sz w:val="28"/>
          <w:szCs w:val="28"/>
        </w:rPr>
        <w:t>, регулирующих бюджетные правоотношения, и требованиям внутренних стандартов;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подтверждение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 (согласование) операций (действий по формированию документов, необходимых для выполнения внутренних бюджетных процедур);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сверка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 данных;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сбор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 (запрос), анализ и оценка (мониторинг) информации о результатах выполнения внутренних бюджетных процедур;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изучение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 фактического наличия и состояния объектов имущества (денежных средств, материальных ценностей), в том числе их осмотр, замеры, экспертиза, инвентаризация, пересчет;</w:t>
      </w:r>
    </w:p>
    <w:p w:rsidR="005E7854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виды контроля: визуальный, автоматический, смешанный, а также способы контроля: сплошной или выборочный;</w:t>
      </w:r>
    </w:p>
    <w:p w:rsidR="00910C06" w:rsidRPr="00910C06" w:rsidRDefault="00910C06" w:rsidP="00910C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C06">
        <w:rPr>
          <w:rFonts w:ascii="Times New Roman" w:hAnsi="Times New Roman" w:cs="Times New Roman"/>
          <w:sz w:val="28"/>
          <w:szCs w:val="28"/>
        </w:rPr>
        <w:t>визуальные</w:t>
      </w:r>
      <w:proofErr w:type="gramEnd"/>
      <w:r w:rsidRPr="00910C06">
        <w:rPr>
          <w:rFonts w:ascii="Times New Roman" w:hAnsi="Times New Roman" w:cs="Times New Roman"/>
          <w:sz w:val="28"/>
          <w:szCs w:val="28"/>
        </w:rPr>
        <w:t xml:space="preserve"> контрольные действия осуществляются путем изучения документов и операций в целях подтверждения законности и (или) </w:t>
      </w:r>
      <w:r w:rsidRPr="00910C06">
        <w:rPr>
          <w:rFonts w:ascii="Times New Roman" w:hAnsi="Times New Roman" w:cs="Times New Roman"/>
          <w:sz w:val="28"/>
          <w:szCs w:val="28"/>
        </w:rPr>
        <w:lastRenderedPageBreak/>
        <w:t>эффективности исполнения соответствующих бюджетных процедур;</w:t>
      </w:r>
    </w:p>
    <w:p w:rsidR="00910C06" w:rsidRPr="00910C06" w:rsidRDefault="00910C06" w:rsidP="00910C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C06">
        <w:rPr>
          <w:rFonts w:ascii="Times New Roman" w:hAnsi="Times New Roman" w:cs="Times New Roman"/>
          <w:sz w:val="28"/>
          <w:szCs w:val="28"/>
        </w:rPr>
        <w:t>автоматические</w:t>
      </w:r>
      <w:proofErr w:type="gramEnd"/>
      <w:r w:rsidRPr="00910C06">
        <w:rPr>
          <w:rFonts w:ascii="Times New Roman" w:hAnsi="Times New Roman" w:cs="Times New Roman"/>
          <w:sz w:val="28"/>
          <w:szCs w:val="28"/>
        </w:rPr>
        <w:t xml:space="preserve"> контрольные действия осуществляются с использованием прикладных программных средств автоматизации без участия должностных лиц (например, автоматическая проверка реквизитов документов, контроль введенных сумм, автоматическая сверка данных);</w:t>
      </w:r>
    </w:p>
    <w:p w:rsidR="00910C06" w:rsidRPr="00910C06" w:rsidRDefault="00910C06" w:rsidP="00910C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10C06">
        <w:rPr>
          <w:rFonts w:ascii="Times New Roman" w:hAnsi="Times New Roman" w:cs="Times New Roman"/>
          <w:sz w:val="28"/>
          <w:szCs w:val="28"/>
        </w:rPr>
        <w:t>смешанные</w:t>
      </w:r>
      <w:proofErr w:type="gramEnd"/>
      <w:r w:rsidRPr="00910C06">
        <w:rPr>
          <w:rFonts w:ascii="Times New Roman" w:hAnsi="Times New Roman" w:cs="Times New Roman"/>
          <w:sz w:val="28"/>
          <w:szCs w:val="28"/>
        </w:rPr>
        <w:t xml:space="preserve"> контрольные действия выполняются с использованием прикладных программных средств автоматизации с участием должностных лиц;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периодичность осуществления (например, ежедневно, 1 раз в неделю).</w:t>
      </w:r>
    </w:p>
    <w:p w:rsidR="005E7854" w:rsidRPr="004972A0" w:rsidRDefault="00F57EE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1</w:t>
      </w:r>
      <w:r w:rsidR="00970D5C">
        <w:rPr>
          <w:rFonts w:ascii="Times New Roman" w:hAnsi="Times New Roman" w:cs="Times New Roman"/>
          <w:sz w:val="28"/>
          <w:szCs w:val="28"/>
        </w:rPr>
        <w:t>3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</w:t>
      </w:r>
      <w:r w:rsidR="00AE7340" w:rsidRPr="004972A0">
        <w:rPr>
          <w:rFonts w:ascii="Times New Roman" w:hAnsi="Times New Roman" w:cs="Times New Roman"/>
          <w:sz w:val="28"/>
          <w:szCs w:val="28"/>
        </w:rPr>
        <w:t>К</w:t>
      </w:r>
      <w:r w:rsidR="005E7854" w:rsidRPr="004972A0">
        <w:rPr>
          <w:rFonts w:ascii="Times New Roman" w:hAnsi="Times New Roman" w:cs="Times New Roman"/>
          <w:sz w:val="28"/>
          <w:szCs w:val="28"/>
        </w:rPr>
        <w:t>арта внутреннего финансового контроля формируется из нескольких разделов, каждый из которых содержит данные по отдельной внутренней бюджетной процедуре.</w:t>
      </w:r>
    </w:p>
    <w:p w:rsidR="005E7854" w:rsidRPr="004972A0" w:rsidRDefault="0049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1</w:t>
      </w:r>
      <w:r w:rsidR="006966E6">
        <w:rPr>
          <w:rFonts w:ascii="Times New Roman" w:hAnsi="Times New Roman" w:cs="Times New Roman"/>
          <w:sz w:val="28"/>
          <w:szCs w:val="28"/>
        </w:rPr>
        <w:t>4</w:t>
      </w:r>
      <w:r w:rsidR="005E7854" w:rsidRPr="004972A0">
        <w:rPr>
          <w:rFonts w:ascii="Times New Roman" w:hAnsi="Times New Roman" w:cs="Times New Roman"/>
          <w:sz w:val="28"/>
          <w:szCs w:val="28"/>
        </w:rPr>
        <w:t>. Карты внутреннего финансового контроля на очередной финансовый год утверждаются ежегодно не позднее 1 декабря года, предшествующего году, на который разрабатываются карты внутреннего финансового контроля.</w:t>
      </w:r>
    </w:p>
    <w:p w:rsidR="005E7854" w:rsidRPr="004972A0" w:rsidRDefault="002F2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966E6">
        <w:rPr>
          <w:rFonts w:ascii="Times New Roman" w:hAnsi="Times New Roman" w:cs="Times New Roman"/>
          <w:sz w:val="28"/>
          <w:szCs w:val="28"/>
        </w:rPr>
        <w:t>5</w:t>
      </w:r>
      <w:r w:rsidR="005E7854" w:rsidRPr="004972A0">
        <w:rPr>
          <w:rFonts w:ascii="Times New Roman" w:hAnsi="Times New Roman" w:cs="Times New Roman"/>
          <w:sz w:val="28"/>
          <w:szCs w:val="28"/>
        </w:rPr>
        <w:t>. Актуализация карт внутреннего финансового контроля производится в случае: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86"/>
      <w:bookmarkEnd w:id="1"/>
      <w:proofErr w:type="gramStart"/>
      <w:r w:rsidRPr="004972A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) принятия решения </w:t>
      </w:r>
      <w:r w:rsidR="006D18A1" w:rsidRPr="004972A0">
        <w:rPr>
          <w:rFonts w:ascii="Times New Roman" w:hAnsi="Times New Roman" w:cs="Times New Roman"/>
          <w:sz w:val="28"/>
          <w:szCs w:val="28"/>
        </w:rPr>
        <w:t xml:space="preserve">начальника финансового управления </w:t>
      </w:r>
      <w:r w:rsidRPr="004972A0">
        <w:rPr>
          <w:rFonts w:ascii="Times New Roman" w:hAnsi="Times New Roman" w:cs="Times New Roman"/>
          <w:sz w:val="28"/>
          <w:szCs w:val="28"/>
        </w:rPr>
        <w:t>о внесении изменений в карты внутреннего финансового контроля;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внесения изменений в нормативные правовые акты, регулирующие бюджетные правоотношения, определяющие необходимость изменения внутренних бюджетных процедур.</w:t>
      </w:r>
    </w:p>
    <w:p w:rsidR="005E7854" w:rsidRPr="004972A0" w:rsidRDefault="002F2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966E6">
        <w:rPr>
          <w:rFonts w:ascii="Times New Roman" w:hAnsi="Times New Roman" w:cs="Times New Roman"/>
          <w:sz w:val="28"/>
          <w:szCs w:val="28"/>
        </w:rPr>
        <w:t>6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В случае, предусмотренном </w:t>
      </w:r>
      <w:hyperlink w:anchor="P86" w:history="1">
        <w:r w:rsidR="005E7854" w:rsidRPr="004972A0">
          <w:rPr>
            <w:rFonts w:ascii="Times New Roman" w:hAnsi="Times New Roman" w:cs="Times New Roman"/>
            <w:sz w:val="28"/>
            <w:szCs w:val="28"/>
          </w:rPr>
          <w:t>подпунктом "а" пункта 1</w:t>
        </w:r>
      </w:hyperlink>
      <w:r w:rsidR="004972A0" w:rsidRPr="004972A0">
        <w:rPr>
          <w:rFonts w:ascii="Times New Roman" w:hAnsi="Times New Roman" w:cs="Times New Roman"/>
          <w:sz w:val="28"/>
          <w:szCs w:val="28"/>
        </w:rPr>
        <w:t>4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D18A1" w:rsidRPr="004972A0">
        <w:rPr>
          <w:rFonts w:ascii="Times New Roman" w:hAnsi="Times New Roman" w:cs="Times New Roman"/>
          <w:sz w:val="28"/>
          <w:szCs w:val="28"/>
        </w:rPr>
        <w:t>п</w:t>
      </w:r>
      <w:r w:rsidR="005E7854" w:rsidRPr="004972A0">
        <w:rPr>
          <w:rFonts w:ascii="Times New Roman" w:hAnsi="Times New Roman" w:cs="Times New Roman"/>
          <w:sz w:val="28"/>
          <w:szCs w:val="28"/>
        </w:rPr>
        <w:t>орядка, в целях актуализации карты внутреннего финансового контроля</w:t>
      </w:r>
      <w:r w:rsidR="006D18A1" w:rsidRPr="004972A0">
        <w:rPr>
          <w:rFonts w:ascii="Times New Roman" w:hAnsi="Times New Roman" w:cs="Times New Roman"/>
          <w:sz w:val="28"/>
          <w:szCs w:val="28"/>
        </w:rPr>
        <w:t xml:space="preserve"> начальник отдела учета, отчетности и контроля 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направляет </w:t>
      </w:r>
      <w:r w:rsidR="006D18A1" w:rsidRPr="004972A0">
        <w:rPr>
          <w:rFonts w:ascii="Times New Roman" w:hAnsi="Times New Roman" w:cs="Times New Roman"/>
          <w:sz w:val="28"/>
          <w:szCs w:val="28"/>
        </w:rPr>
        <w:t xml:space="preserve">начальнику финансового управления </w:t>
      </w:r>
      <w:r w:rsidR="005E7854" w:rsidRPr="004972A0">
        <w:rPr>
          <w:rFonts w:ascii="Times New Roman" w:hAnsi="Times New Roman" w:cs="Times New Roman"/>
          <w:sz w:val="28"/>
          <w:szCs w:val="28"/>
        </w:rPr>
        <w:t>служебную записку с обоснованием причин вносимых изменений.</w:t>
      </w:r>
    </w:p>
    <w:p w:rsidR="005E7854" w:rsidRPr="004972A0" w:rsidRDefault="002F2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966E6">
        <w:rPr>
          <w:rFonts w:ascii="Times New Roman" w:hAnsi="Times New Roman" w:cs="Times New Roman"/>
          <w:sz w:val="28"/>
          <w:szCs w:val="28"/>
        </w:rPr>
        <w:t>7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Внутренний финансовый контроль в </w:t>
      </w:r>
      <w:r w:rsidR="006D18A1" w:rsidRPr="004972A0">
        <w:rPr>
          <w:rFonts w:ascii="Times New Roman" w:hAnsi="Times New Roman" w:cs="Times New Roman"/>
          <w:sz w:val="28"/>
          <w:szCs w:val="28"/>
        </w:rPr>
        <w:t>финансовом управлении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осуществляется с соблюдением периодичности, методов и способов проведения контрольных действий, указанных в картах внутреннего контроля.</w:t>
      </w:r>
    </w:p>
    <w:p w:rsidR="005E7854" w:rsidRPr="004972A0" w:rsidRDefault="002F284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6966E6">
        <w:rPr>
          <w:rFonts w:ascii="Times New Roman" w:hAnsi="Times New Roman" w:cs="Times New Roman"/>
          <w:sz w:val="28"/>
          <w:szCs w:val="28"/>
        </w:rPr>
        <w:t>8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Самоконтроль осуществляется сплошным способом должностным лицом </w:t>
      </w:r>
      <w:r w:rsidR="006D18A1" w:rsidRPr="004972A0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="005E7854" w:rsidRPr="004972A0">
        <w:rPr>
          <w:rFonts w:ascii="Times New Roman" w:hAnsi="Times New Roman" w:cs="Times New Roman"/>
          <w:sz w:val="28"/>
          <w:szCs w:val="28"/>
        </w:rPr>
        <w:t>путем проведения проверки каждой выполняемой им операции на соответствие бюджетному законодательству, нормативным правовым актам Российской Федерации</w:t>
      </w:r>
      <w:r w:rsidR="006D18A1" w:rsidRPr="004972A0">
        <w:rPr>
          <w:rFonts w:ascii="Times New Roman" w:hAnsi="Times New Roman" w:cs="Times New Roman"/>
          <w:sz w:val="28"/>
          <w:szCs w:val="28"/>
        </w:rPr>
        <w:t>,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нормативным правовым актам Ставропольского края</w:t>
      </w:r>
      <w:r w:rsidR="006D18A1" w:rsidRPr="004972A0">
        <w:rPr>
          <w:rFonts w:ascii="Times New Roman" w:hAnsi="Times New Roman" w:cs="Times New Roman"/>
          <w:sz w:val="28"/>
          <w:szCs w:val="28"/>
        </w:rPr>
        <w:t xml:space="preserve"> и нормативно правовым актам актом администрации Грачевского муниципального района Ставропольского края</w:t>
      </w:r>
      <w:r w:rsidR="005E7854" w:rsidRPr="004972A0">
        <w:rPr>
          <w:rFonts w:ascii="Times New Roman" w:hAnsi="Times New Roman" w:cs="Times New Roman"/>
          <w:sz w:val="28"/>
          <w:szCs w:val="28"/>
        </w:rPr>
        <w:t>, регулирующим бюджетные правоотношения, внутренним стандартам и должностному регламенту, а также путем оценки причин и обстоятельств (факторов), негативно влияющих на совершение операции.</w:t>
      </w:r>
    </w:p>
    <w:p w:rsidR="005E7854" w:rsidRPr="004972A0" w:rsidRDefault="006966E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Контроль по уровню подчиненности осуществляется сплошным способом </w:t>
      </w:r>
      <w:r w:rsidR="006D18A1" w:rsidRPr="004972A0">
        <w:rPr>
          <w:rFonts w:ascii="Times New Roman" w:hAnsi="Times New Roman" w:cs="Times New Roman"/>
          <w:sz w:val="28"/>
          <w:szCs w:val="28"/>
        </w:rPr>
        <w:t xml:space="preserve">начальником </w:t>
      </w:r>
      <w:r w:rsidR="00C12CD6" w:rsidRPr="004972A0">
        <w:rPr>
          <w:rFonts w:ascii="Times New Roman" w:hAnsi="Times New Roman" w:cs="Times New Roman"/>
          <w:sz w:val="28"/>
          <w:szCs w:val="28"/>
        </w:rPr>
        <w:t>отдела учета, отчетности и контроля финансового управления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, путем подтверждения (согласования) им операций (действий </w:t>
      </w:r>
      <w:r w:rsidR="005E7854" w:rsidRPr="004972A0">
        <w:rPr>
          <w:rFonts w:ascii="Times New Roman" w:hAnsi="Times New Roman" w:cs="Times New Roman"/>
          <w:sz w:val="28"/>
          <w:szCs w:val="28"/>
        </w:rPr>
        <w:lastRenderedPageBreak/>
        <w:t>по формированию документов, необходимых для выполнения внутренних бюджетных процедур).</w:t>
      </w:r>
    </w:p>
    <w:p w:rsidR="005E7854" w:rsidRPr="004972A0" w:rsidRDefault="002F284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6966E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6966E6">
        <w:rPr>
          <w:rFonts w:ascii="Times New Roman" w:hAnsi="Times New Roman" w:cs="Times New Roman"/>
          <w:sz w:val="28"/>
          <w:szCs w:val="28"/>
        </w:rPr>
        <w:t>0</w:t>
      </w:r>
      <w:r w:rsidR="005E7854" w:rsidRPr="004972A0">
        <w:rPr>
          <w:rFonts w:ascii="Times New Roman" w:hAnsi="Times New Roman" w:cs="Times New Roman"/>
          <w:sz w:val="28"/>
          <w:szCs w:val="28"/>
        </w:rPr>
        <w:t>. Смежный контроль осуществляется сплошным и (или)</w:t>
      </w:r>
      <w:r w:rsidR="006966E6">
        <w:rPr>
          <w:rFonts w:ascii="Times New Roman" w:hAnsi="Times New Roman" w:cs="Times New Roman"/>
          <w:sz w:val="28"/>
          <w:szCs w:val="28"/>
        </w:rPr>
        <w:t xml:space="preserve"> </w:t>
      </w:r>
      <w:r w:rsidR="00C12CD6" w:rsidRPr="004972A0">
        <w:rPr>
          <w:rFonts w:ascii="Times New Roman" w:hAnsi="Times New Roman" w:cs="Times New Roman"/>
          <w:sz w:val="28"/>
          <w:szCs w:val="28"/>
        </w:rPr>
        <w:t xml:space="preserve">выборочным 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способом </w:t>
      </w:r>
      <w:r w:rsidR="00C12CD6" w:rsidRPr="004972A0">
        <w:rPr>
          <w:rFonts w:ascii="Times New Roman" w:hAnsi="Times New Roman" w:cs="Times New Roman"/>
          <w:sz w:val="28"/>
          <w:szCs w:val="28"/>
        </w:rPr>
        <w:t>начальнико</w:t>
      </w:r>
      <w:r w:rsidR="006966E6">
        <w:rPr>
          <w:rFonts w:ascii="Times New Roman" w:hAnsi="Times New Roman" w:cs="Times New Roman"/>
          <w:sz w:val="28"/>
          <w:szCs w:val="28"/>
        </w:rPr>
        <w:t>м</w:t>
      </w:r>
      <w:r w:rsidR="00C12CD6" w:rsidRPr="004972A0">
        <w:rPr>
          <w:rFonts w:ascii="Times New Roman" w:hAnsi="Times New Roman" w:cs="Times New Roman"/>
          <w:sz w:val="28"/>
          <w:szCs w:val="28"/>
        </w:rPr>
        <w:t xml:space="preserve"> отдела учета, отчетности и контроля (</w:t>
      </w:r>
      <w:r w:rsidR="005E7854" w:rsidRPr="004972A0">
        <w:rPr>
          <w:rFonts w:ascii="Times New Roman" w:hAnsi="Times New Roman" w:cs="Times New Roman"/>
          <w:sz w:val="28"/>
          <w:szCs w:val="28"/>
        </w:rPr>
        <w:t>иными</w:t>
      </w:r>
      <w:r w:rsidR="00C12CD6" w:rsidRPr="004972A0">
        <w:rPr>
          <w:rFonts w:ascii="Times New Roman" w:hAnsi="Times New Roman" w:cs="Times New Roman"/>
          <w:sz w:val="28"/>
          <w:szCs w:val="28"/>
        </w:rPr>
        <w:t xml:space="preserve"> 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уполномоченными лицами) путем согласования </w:t>
      </w:r>
      <w:r w:rsidR="00C12CD6" w:rsidRPr="004972A0">
        <w:rPr>
          <w:rFonts w:ascii="Times New Roman" w:hAnsi="Times New Roman" w:cs="Times New Roman"/>
          <w:sz w:val="28"/>
          <w:szCs w:val="28"/>
        </w:rPr>
        <w:t>(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подтверждения) </w:t>
      </w:r>
      <w:r w:rsidR="00C12CD6" w:rsidRPr="004972A0">
        <w:rPr>
          <w:rFonts w:ascii="Times New Roman" w:hAnsi="Times New Roman" w:cs="Times New Roman"/>
          <w:sz w:val="28"/>
          <w:szCs w:val="28"/>
        </w:rPr>
        <w:t>о</w:t>
      </w:r>
      <w:r w:rsidR="005E7854" w:rsidRPr="004972A0">
        <w:rPr>
          <w:rFonts w:ascii="Times New Roman" w:hAnsi="Times New Roman" w:cs="Times New Roman"/>
          <w:sz w:val="28"/>
          <w:szCs w:val="28"/>
        </w:rPr>
        <w:t>пераций</w:t>
      </w:r>
      <w:r w:rsidR="00C12CD6" w:rsidRPr="004972A0">
        <w:rPr>
          <w:rFonts w:ascii="Times New Roman" w:hAnsi="Times New Roman" w:cs="Times New Roman"/>
          <w:sz w:val="28"/>
          <w:szCs w:val="28"/>
        </w:rPr>
        <w:t xml:space="preserve"> (</w:t>
      </w:r>
      <w:r w:rsidR="005E7854" w:rsidRPr="004972A0">
        <w:rPr>
          <w:rFonts w:ascii="Times New Roman" w:hAnsi="Times New Roman" w:cs="Times New Roman"/>
          <w:sz w:val="28"/>
          <w:szCs w:val="28"/>
        </w:rPr>
        <w:t>действий по формированию документов, необходимых для выполнения внутренних</w:t>
      </w:r>
      <w:r w:rsidR="00C12CD6" w:rsidRPr="004972A0">
        <w:rPr>
          <w:rFonts w:ascii="Times New Roman" w:hAnsi="Times New Roman" w:cs="Times New Roman"/>
          <w:sz w:val="28"/>
          <w:szCs w:val="28"/>
        </w:rPr>
        <w:t xml:space="preserve"> 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бюджетных процедур), осуществляемых должностными лицами других </w:t>
      </w:r>
      <w:r w:rsidR="00C12CD6" w:rsidRPr="004972A0">
        <w:rPr>
          <w:rFonts w:ascii="Times New Roman" w:hAnsi="Times New Roman" w:cs="Times New Roman"/>
          <w:sz w:val="28"/>
          <w:szCs w:val="28"/>
        </w:rPr>
        <w:t>отделов финансового управления.</w:t>
      </w:r>
    </w:p>
    <w:p w:rsidR="00C12CD6" w:rsidRPr="004972A0" w:rsidRDefault="00C12CD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D653C0" w:rsidRPr="001F658A" w:rsidRDefault="00D653C0" w:rsidP="00D653C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F658A">
        <w:rPr>
          <w:rFonts w:ascii="Times New Roman" w:hAnsi="Times New Roman" w:cs="Times New Roman"/>
          <w:sz w:val="28"/>
          <w:szCs w:val="28"/>
        </w:rPr>
        <w:t>III. Организации проведения мониторинга</w:t>
      </w:r>
    </w:p>
    <w:p w:rsidR="00D653C0" w:rsidRPr="001F658A" w:rsidRDefault="00D653C0" w:rsidP="00D653C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653C0" w:rsidRPr="001F658A" w:rsidRDefault="00D653C0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58A">
        <w:rPr>
          <w:rFonts w:ascii="Times New Roman" w:hAnsi="Times New Roman" w:cs="Times New Roman"/>
          <w:sz w:val="28"/>
          <w:szCs w:val="28"/>
        </w:rPr>
        <w:t>21. В ходе мониторинга осуществляется сбор (запрос), анализ и оценка сведений, необходимых для расчета показателей, характеризующих результаты выполнения внутренних бюджетных процедур объектами мониторинга (далее - показатели мониторинга). К объектам мониторинга относятся подведомственные финансовому управлению администраторы и получатели бюджетных средств.</w:t>
      </w:r>
    </w:p>
    <w:p w:rsidR="00D653C0" w:rsidRPr="001F658A" w:rsidRDefault="00D653C0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58A">
        <w:rPr>
          <w:rFonts w:ascii="Times New Roman" w:hAnsi="Times New Roman" w:cs="Times New Roman"/>
          <w:sz w:val="28"/>
          <w:szCs w:val="28"/>
        </w:rPr>
        <w:t>22. Мониторинг проводится ежеквартально (ежемесячно).</w:t>
      </w:r>
    </w:p>
    <w:p w:rsidR="00D653C0" w:rsidRPr="001F658A" w:rsidRDefault="00D653C0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58A">
        <w:rPr>
          <w:rFonts w:ascii="Times New Roman" w:hAnsi="Times New Roman" w:cs="Times New Roman"/>
          <w:sz w:val="28"/>
          <w:szCs w:val="28"/>
        </w:rPr>
        <w:t>23. К показателям мониторинга по состоянию на отчетную дату относятся: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объем изменений в бюджетную роспись, бюджетные сметы в количественном и суммовом выражении;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показатели, отражающие своевременность представления объектами мониторинга документов, необходимых для составления бюджета по расходам главным распорядителем бюджетных средств, а также полноту и обоснованность указанных документов;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показатели, отражающие равномерность кассовых расходов с учетом требований бюджетного законодательства;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показатели, отражающие динамику принятия бюджетных обязательств (в разбивке по видам расходов);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объем (динамика) дебиторской (кредиторской) задолженности по расчетам с поставщиками и подрядчиками, в том числе просроченной и нереальной к взысканию (исполнению) задолженности;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объем (динамика) кредиторской задолженности по оплате труда и начислениям на выплаты по оплате труда;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объем дебиторской задолженности по доходам бюджета;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 xml:space="preserve">наличие (доля) нарушений и недостатков, фиксируемых Федеральным казначейством (финансовым органом субъекта Российской Федерации, финансовым органом муниципального образования) в ходе осуществления ими бюджетных полномочий, предусмотренных </w:t>
      </w:r>
      <w:hyperlink r:id="rId10" w:history="1">
        <w:r w:rsidR="00D653C0" w:rsidRPr="001F658A">
          <w:rPr>
            <w:rFonts w:ascii="Times New Roman" w:hAnsi="Times New Roman" w:cs="Times New Roman"/>
            <w:sz w:val="28"/>
            <w:szCs w:val="28"/>
          </w:rPr>
          <w:t>статьей 269.1</w:t>
        </w:r>
      </w:hyperlink>
      <w:r w:rsidR="00D653C0" w:rsidRPr="001F658A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наличие (доля) нарушений и недостатков, выявленных органами муниципального финансового контроля, а также результаты (полнота) исполнения соответствующих представлений и предписаний;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 xml:space="preserve">показатели, отражающие уровень развития внутреннего финансового </w:t>
      </w:r>
      <w:r w:rsidR="00D653C0" w:rsidRPr="001F658A">
        <w:rPr>
          <w:rFonts w:ascii="Times New Roman" w:hAnsi="Times New Roman" w:cs="Times New Roman"/>
          <w:sz w:val="28"/>
          <w:szCs w:val="28"/>
        </w:rPr>
        <w:lastRenderedPageBreak/>
        <w:t>контроля объекта мониторинга;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показатели, отражающие своевременность и объем исполнения судебных актов;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показатели, отражающие темп роста (снижения) объема материальных запасов;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показатели, отражающие кадровый потенциал объектов мониторинга;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658A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F658A">
        <w:rPr>
          <w:rFonts w:ascii="Times New Roman" w:hAnsi="Times New Roman" w:cs="Times New Roman"/>
          <w:sz w:val="28"/>
          <w:szCs w:val="28"/>
        </w:rPr>
        <w:t xml:space="preserve">) </w:t>
      </w:r>
      <w:r w:rsidR="00D653C0" w:rsidRPr="001F658A">
        <w:rPr>
          <w:rFonts w:ascii="Times New Roman" w:hAnsi="Times New Roman" w:cs="Times New Roman"/>
          <w:sz w:val="28"/>
          <w:szCs w:val="28"/>
        </w:rPr>
        <w:t>иные показатели, необходимые для оценки качества финансового менеджмента.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58A">
        <w:rPr>
          <w:rFonts w:ascii="Times New Roman" w:hAnsi="Times New Roman" w:cs="Times New Roman"/>
          <w:sz w:val="28"/>
          <w:szCs w:val="28"/>
        </w:rPr>
        <w:t>24</w:t>
      </w:r>
      <w:r w:rsidR="00D653C0" w:rsidRPr="001F658A">
        <w:rPr>
          <w:rFonts w:ascii="Times New Roman" w:hAnsi="Times New Roman" w:cs="Times New Roman"/>
          <w:sz w:val="28"/>
          <w:szCs w:val="28"/>
        </w:rPr>
        <w:t>. Форма и сроки представления сведений, необходимых для расчета показателей качества финансового менеджмента, а также формулы (критерии) их расчета устанавливаются регламентом.</w:t>
      </w:r>
    </w:p>
    <w:p w:rsidR="00D653C0" w:rsidRPr="001F658A" w:rsidRDefault="001F658A" w:rsidP="00D653C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658A">
        <w:rPr>
          <w:rFonts w:ascii="Times New Roman" w:hAnsi="Times New Roman" w:cs="Times New Roman"/>
          <w:sz w:val="28"/>
          <w:szCs w:val="28"/>
        </w:rPr>
        <w:t>25</w:t>
      </w:r>
      <w:r w:rsidR="00D653C0" w:rsidRPr="001F658A">
        <w:rPr>
          <w:rFonts w:ascii="Times New Roman" w:hAnsi="Times New Roman" w:cs="Times New Roman"/>
          <w:sz w:val="28"/>
          <w:szCs w:val="28"/>
        </w:rPr>
        <w:t>. По результатам проведения мониторинга составляется доклад, содержащий анализ причин отклонений рассчитанных показателей качества финансового менеджмента от целевых значений указанных показателей.</w:t>
      </w:r>
    </w:p>
    <w:p w:rsidR="00D653C0" w:rsidRDefault="00D653C0" w:rsidP="00D653C0">
      <w:pPr>
        <w:pStyle w:val="ConsPlusNormal"/>
        <w:jc w:val="both"/>
      </w:pPr>
    </w:p>
    <w:p w:rsidR="005E7854" w:rsidRPr="004972A0" w:rsidRDefault="005E78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IV. Порядок учета и хранения регистров (журналов)</w:t>
      </w:r>
    </w:p>
    <w:p w:rsidR="005E7854" w:rsidRPr="004972A0" w:rsidRDefault="005E78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 финансового контроля</w:t>
      </w:r>
    </w:p>
    <w:p w:rsidR="005E7854" w:rsidRPr="004972A0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4972A0" w:rsidRDefault="001F65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5E7854" w:rsidRPr="004972A0">
        <w:rPr>
          <w:rFonts w:ascii="Times New Roman" w:hAnsi="Times New Roman" w:cs="Times New Roman"/>
          <w:sz w:val="28"/>
          <w:szCs w:val="28"/>
        </w:rPr>
        <w:t>. Выявленные в ходе осуществления внутреннего финансового контроля нарушения положений нормативных право</w:t>
      </w:r>
      <w:r w:rsidR="00CC57BA" w:rsidRPr="004972A0">
        <w:rPr>
          <w:rFonts w:ascii="Times New Roman" w:hAnsi="Times New Roman" w:cs="Times New Roman"/>
          <w:sz w:val="28"/>
          <w:szCs w:val="28"/>
        </w:rPr>
        <w:t>вых актов Российской Федерации,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нормативных правовых актов Ставропольского края</w:t>
      </w:r>
      <w:r w:rsidR="00CC57BA" w:rsidRPr="004972A0">
        <w:rPr>
          <w:rFonts w:ascii="Times New Roman" w:hAnsi="Times New Roman" w:cs="Times New Roman"/>
          <w:sz w:val="28"/>
          <w:szCs w:val="28"/>
        </w:rPr>
        <w:t xml:space="preserve"> и нормативно правовых актов Грачевского муниципального района Ставропольского края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, инструктивных материалов, информация о выявленных нарушениях, отражаются в </w:t>
      </w:r>
      <w:hyperlink w:anchor="P562" w:history="1">
        <w:r w:rsidR="005E7854" w:rsidRPr="004972A0">
          <w:rPr>
            <w:rFonts w:ascii="Times New Roman" w:hAnsi="Times New Roman" w:cs="Times New Roman"/>
            <w:sz w:val="28"/>
            <w:szCs w:val="28"/>
          </w:rPr>
          <w:t>регистрах</w:t>
        </w:r>
      </w:hyperlink>
      <w:r w:rsidR="005E7854" w:rsidRPr="004972A0">
        <w:rPr>
          <w:rFonts w:ascii="Times New Roman" w:hAnsi="Times New Roman" w:cs="Times New Roman"/>
          <w:sz w:val="28"/>
          <w:szCs w:val="28"/>
        </w:rPr>
        <w:t xml:space="preserve"> (журналах) внутреннего финансового контроля по форме согласно приложению 3 к настоящему Порядку.</w:t>
      </w:r>
    </w:p>
    <w:p w:rsidR="005E7854" w:rsidRPr="004972A0" w:rsidRDefault="001F65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Ведение, учет и хранение регистров (журналов) внутреннего финансового контроля осуществляются в </w:t>
      </w:r>
      <w:r w:rsidR="00490B09" w:rsidRPr="004972A0">
        <w:rPr>
          <w:rFonts w:ascii="Times New Roman" w:hAnsi="Times New Roman" w:cs="Times New Roman"/>
          <w:sz w:val="28"/>
          <w:szCs w:val="28"/>
        </w:rPr>
        <w:t>отделе учета, отчетности и контроля</w:t>
      </w:r>
      <w:r w:rsidR="005E7854" w:rsidRPr="004972A0">
        <w:rPr>
          <w:rFonts w:ascii="Times New Roman" w:hAnsi="Times New Roman" w:cs="Times New Roman"/>
          <w:sz w:val="28"/>
          <w:szCs w:val="28"/>
        </w:rPr>
        <w:t>, ответственном за выполнение внутренних бюджетных процедур, в том числе с применением автоматизированных информационных систем.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 xml:space="preserve">Перечень должностных лиц, ответственных за ведение регистров (журналов) внутреннего финансового контроля утверждается приказом </w:t>
      </w:r>
      <w:r w:rsidR="00490B09" w:rsidRPr="004972A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4972A0">
        <w:rPr>
          <w:rFonts w:ascii="Times New Roman" w:hAnsi="Times New Roman" w:cs="Times New Roman"/>
          <w:sz w:val="28"/>
          <w:szCs w:val="28"/>
        </w:rPr>
        <w:t>.</w:t>
      </w:r>
    </w:p>
    <w:p w:rsidR="0059774D" w:rsidRPr="0059774D" w:rsidRDefault="001F658A" w:rsidP="005977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Регистр (журнал) внутреннего финансового контроля нумеруется, прошнуровывается и скрепляется подписью </w:t>
      </w:r>
      <w:r w:rsidR="00490B09" w:rsidRPr="004972A0">
        <w:rPr>
          <w:rFonts w:ascii="Times New Roman" w:hAnsi="Times New Roman" w:cs="Times New Roman"/>
          <w:sz w:val="28"/>
          <w:szCs w:val="28"/>
        </w:rPr>
        <w:t xml:space="preserve">начальника </w:t>
      </w:r>
      <w:r w:rsidR="0059774D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59774D" w:rsidRPr="0059774D">
        <w:rPr>
          <w:rFonts w:ascii="Times New Roman" w:hAnsi="Times New Roman" w:cs="Times New Roman"/>
          <w:sz w:val="28"/>
          <w:szCs w:val="28"/>
        </w:rPr>
        <w:t>управления</w:t>
      </w:r>
      <w:r w:rsidR="005E7854" w:rsidRPr="0059774D">
        <w:rPr>
          <w:rFonts w:ascii="Times New Roman" w:hAnsi="Times New Roman" w:cs="Times New Roman"/>
          <w:sz w:val="28"/>
          <w:szCs w:val="28"/>
        </w:rPr>
        <w:t>.</w:t>
      </w:r>
      <w:r w:rsidR="0059774D" w:rsidRPr="0059774D">
        <w:rPr>
          <w:rFonts w:ascii="Times New Roman" w:hAnsi="Times New Roman" w:cs="Times New Roman"/>
          <w:sz w:val="28"/>
          <w:szCs w:val="28"/>
        </w:rPr>
        <w:t xml:space="preserve"> На обложке необходимо указать:</w:t>
      </w:r>
    </w:p>
    <w:p w:rsidR="0059774D" w:rsidRPr="0059774D" w:rsidRDefault="0059774D" w:rsidP="005977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74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9774D">
        <w:rPr>
          <w:rFonts w:ascii="Times New Roman" w:hAnsi="Times New Roman" w:cs="Times New Roman"/>
          <w:sz w:val="28"/>
          <w:szCs w:val="28"/>
        </w:rPr>
        <w:t>) наименование отдела, ответственного за выполнение внутренних бюджетных процедур;</w:t>
      </w:r>
    </w:p>
    <w:p w:rsidR="0059774D" w:rsidRPr="0059774D" w:rsidRDefault="0059774D" w:rsidP="005977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74D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9774D">
        <w:rPr>
          <w:rFonts w:ascii="Times New Roman" w:hAnsi="Times New Roman" w:cs="Times New Roman"/>
          <w:sz w:val="28"/>
          <w:szCs w:val="28"/>
        </w:rPr>
        <w:t>) название и порядковый номер папки (дела);</w:t>
      </w:r>
    </w:p>
    <w:p w:rsidR="0059774D" w:rsidRPr="0059774D" w:rsidRDefault="0059774D" w:rsidP="005977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74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9774D">
        <w:rPr>
          <w:rFonts w:ascii="Times New Roman" w:hAnsi="Times New Roman" w:cs="Times New Roman"/>
          <w:sz w:val="28"/>
          <w:szCs w:val="28"/>
        </w:rPr>
        <w:t>) отчетный период: год квартал (месяц); начальный и последний номера журналов операций;</w:t>
      </w:r>
    </w:p>
    <w:p w:rsidR="0059774D" w:rsidRPr="0059774D" w:rsidRDefault="0059774D" w:rsidP="0059774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9774D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9774D">
        <w:rPr>
          <w:rFonts w:ascii="Times New Roman" w:hAnsi="Times New Roman" w:cs="Times New Roman"/>
          <w:sz w:val="28"/>
          <w:szCs w:val="28"/>
        </w:rPr>
        <w:t>) количество листов в папке (деле).</w:t>
      </w:r>
    </w:p>
    <w:p w:rsidR="005E7854" w:rsidRPr="004972A0" w:rsidRDefault="001F65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3A2C">
        <w:rPr>
          <w:rFonts w:ascii="Times New Roman" w:hAnsi="Times New Roman" w:cs="Times New Roman"/>
          <w:sz w:val="28"/>
          <w:szCs w:val="28"/>
        </w:rPr>
        <w:t>9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В регистрах (журналах) внутреннего финансового контроля отражаются выявленные недостатки и (или) нарушения при исполнении </w:t>
      </w:r>
      <w:r w:rsidR="005E7854" w:rsidRPr="004972A0">
        <w:rPr>
          <w:rFonts w:ascii="Times New Roman" w:hAnsi="Times New Roman" w:cs="Times New Roman"/>
          <w:sz w:val="28"/>
          <w:szCs w:val="28"/>
        </w:rPr>
        <w:lastRenderedPageBreak/>
        <w:t>внутренних бюджетных процедур, сведения о причинах и об обстоятельствах рисков возникновения нарушений и (или) недостатков и о предлагаемых мерах по их устранению.</w:t>
      </w:r>
    </w:p>
    <w:p w:rsidR="005E7854" w:rsidRPr="004972A0" w:rsidRDefault="00DC3A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5E7854" w:rsidRPr="004972A0">
        <w:rPr>
          <w:rFonts w:ascii="Times New Roman" w:hAnsi="Times New Roman" w:cs="Times New Roman"/>
          <w:sz w:val="28"/>
          <w:szCs w:val="28"/>
        </w:rPr>
        <w:t>. Хранение регистров (журналов) внутреннего финансового контроля осуществляется способом, обеспечивающим защиту от несанкционированных исправлений, утраты целостности информации в них.</w:t>
      </w:r>
    </w:p>
    <w:p w:rsidR="005E7854" w:rsidRPr="004972A0" w:rsidRDefault="00DC3A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Срок хранения регистров (журналов) внутреннего финансового контроля устанавливается в соответствии с номенклатурой дел </w:t>
      </w:r>
      <w:r w:rsidR="007915D1" w:rsidRPr="004972A0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="005E7854" w:rsidRPr="004972A0">
        <w:rPr>
          <w:rFonts w:ascii="Times New Roman" w:hAnsi="Times New Roman" w:cs="Times New Roman"/>
          <w:sz w:val="28"/>
          <w:szCs w:val="28"/>
        </w:rPr>
        <w:t>.</w:t>
      </w:r>
    </w:p>
    <w:p w:rsidR="005E7854" w:rsidRPr="004972A0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4972A0" w:rsidRDefault="005E78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V. Порядок составления отчетности о результатах внутреннего</w:t>
      </w:r>
    </w:p>
    <w:p w:rsidR="005E7854" w:rsidRPr="004972A0" w:rsidRDefault="005E785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5E7854" w:rsidRPr="004972A0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4972A0" w:rsidRDefault="001F65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3A2C">
        <w:rPr>
          <w:rFonts w:ascii="Times New Roman" w:hAnsi="Times New Roman" w:cs="Times New Roman"/>
          <w:sz w:val="28"/>
          <w:szCs w:val="28"/>
        </w:rPr>
        <w:t>2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На основании данных, включенных регистры (журналы) внутреннего финансового контроля, </w:t>
      </w:r>
      <w:r w:rsidR="007915D1" w:rsidRPr="004972A0">
        <w:rPr>
          <w:rFonts w:ascii="Times New Roman" w:hAnsi="Times New Roman" w:cs="Times New Roman"/>
          <w:sz w:val="28"/>
          <w:szCs w:val="28"/>
        </w:rPr>
        <w:t>отделом учета, отчетности и контроля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 формируются </w:t>
      </w:r>
      <w:hyperlink w:anchor="P671" w:history="1">
        <w:r w:rsidR="005E7854" w:rsidRPr="004972A0">
          <w:rPr>
            <w:rFonts w:ascii="Times New Roman" w:hAnsi="Times New Roman" w:cs="Times New Roman"/>
            <w:sz w:val="28"/>
            <w:szCs w:val="28"/>
          </w:rPr>
          <w:t>отчеты</w:t>
        </w:r>
      </w:hyperlink>
      <w:r w:rsidR="005E7854" w:rsidRPr="004972A0">
        <w:rPr>
          <w:rFonts w:ascii="Times New Roman" w:hAnsi="Times New Roman" w:cs="Times New Roman"/>
          <w:sz w:val="28"/>
          <w:szCs w:val="28"/>
        </w:rPr>
        <w:t xml:space="preserve"> о результатах внутреннего финансового контроля по форме согласно приложению 4 к настоящему Порядку.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972A0">
        <w:rPr>
          <w:rFonts w:ascii="Times New Roman" w:hAnsi="Times New Roman" w:cs="Times New Roman"/>
          <w:sz w:val="28"/>
          <w:szCs w:val="28"/>
        </w:rPr>
        <w:t>К отчету может быть приложена пояснительная записка, содержащая дополнительную информацию о результатах внутреннего финансового контроля.</w:t>
      </w:r>
    </w:p>
    <w:p w:rsidR="005E7854" w:rsidRPr="004972A0" w:rsidRDefault="001F65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3A2C">
        <w:rPr>
          <w:rFonts w:ascii="Times New Roman" w:hAnsi="Times New Roman" w:cs="Times New Roman"/>
          <w:sz w:val="28"/>
          <w:szCs w:val="28"/>
        </w:rPr>
        <w:t>3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</w:t>
      </w:r>
      <w:r w:rsidR="00963927">
        <w:rPr>
          <w:rFonts w:ascii="Times New Roman" w:hAnsi="Times New Roman" w:cs="Times New Roman"/>
          <w:sz w:val="28"/>
          <w:szCs w:val="28"/>
        </w:rPr>
        <w:t>О</w:t>
      </w:r>
      <w:r w:rsidR="00367CEB" w:rsidRPr="004972A0">
        <w:rPr>
          <w:rFonts w:ascii="Times New Roman" w:hAnsi="Times New Roman" w:cs="Times New Roman"/>
          <w:sz w:val="28"/>
          <w:szCs w:val="28"/>
        </w:rPr>
        <w:t>тдел учета, отчетности и контроля формирует о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тчет о результатах внутреннего финансового контроля в срок не позднее 15 февраля года, следующего за отчетным, представляет его </w:t>
      </w:r>
      <w:r w:rsidR="00367CEB" w:rsidRPr="004972A0">
        <w:rPr>
          <w:rFonts w:ascii="Times New Roman" w:hAnsi="Times New Roman" w:cs="Times New Roman"/>
          <w:sz w:val="28"/>
          <w:szCs w:val="28"/>
        </w:rPr>
        <w:t xml:space="preserve">начальнику финансового управления </w:t>
      </w:r>
      <w:r w:rsidR="005E7854" w:rsidRPr="004972A0">
        <w:rPr>
          <w:rFonts w:ascii="Times New Roman" w:hAnsi="Times New Roman" w:cs="Times New Roman"/>
          <w:sz w:val="28"/>
          <w:szCs w:val="28"/>
        </w:rPr>
        <w:t>для принятия им следующих решений, направленных на: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обеспечение применения эффективных автоматических контрольных действий в отношении отдельных операций (действий по формированию документа, необходимого для выполнения внутренней бюджетной процедуры) и (или) устранение недостатков используемых прикладных программных средств автоматизации контрольных действий, а также на исключение неэффективных автоматических контрольных действий;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изменение карт внутреннего финансового контроля в целях снижения вероятности возникновения событий, негативно влияющих на выполнение внутренних бюджетных процедур (далее - бюджетные риски);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актуализацию системы формуляров, реестров и классификаторов как совокупности структурированных документов, позволяющих отразить унифицированные операции в процессе осуществления бюджетных полномочий главного администратора бюджетных средств, администратора бюджетных средств;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уточнение прав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полномочий, а также регламента взаимодействия пользователей с информационными ресурсами;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изменение внутренних стандартов и процедур;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 xml:space="preserve">) уточнение прав по формированию финансовых и первичных </w:t>
      </w:r>
      <w:r w:rsidRPr="004972A0">
        <w:rPr>
          <w:rFonts w:ascii="Times New Roman" w:hAnsi="Times New Roman" w:cs="Times New Roman"/>
          <w:sz w:val="28"/>
          <w:szCs w:val="28"/>
        </w:rPr>
        <w:lastRenderedPageBreak/>
        <w:t>учетных документов, а также прав доступа к записям в регистры бюджетного учета;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устранение конфликта интересов у должностных лиц, осуществляющих внутренние бюджетные процедуры;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проведение служебных проверок и применение материальной и (или) дисциплинарной ответственности к виновным должностным лицам;</w:t>
      </w:r>
    </w:p>
    <w:p w:rsidR="005E7854" w:rsidRPr="004972A0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972A0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972A0">
        <w:rPr>
          <w:rFonts w:ascii="Times New Roman" w:hAnsi="Times New Roman" w:cs="Times New Roman"/>
          <w:sz w:val="28"/>
          <w:szCs w:val="28"/>
        </w:rPr>
        <w:t>) ведение эффективной кадровой политики в отношении структурных подразделений главного администратора бюджетных средств, администратора бюджетных средств.</w:t>
      </w:r>
    </w:p>
    <w:p w:rsidR="005E7854" w:rsidRPr="004972A0" w:rsidRDefault="001F658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DC3A2C">
        <w:rPr>
          <w:rFonts w:ascii="Times New Roman" w:hAnsi="Times New Roman" w:cs="Times New Roman"/>
          <w:sz w:val="28"/>
          <w:szCs w:val="28"/>
        </w:rPr>
        <w:t>4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. При принятии решений по итогам рассмотрения результатов внутреннего финансового контроля учитывается информация, указанная в актах, заключениях, представлениях и предписаниях </w:t>
      </w:r>
      <w:r w:rsidR="00367CEB" w:rsidRPr="004972A0">
        <w:rPr>
          <w:rFonts w:ascii="Times New Roman" w:hAnsi="Times New Roman" w:cs="Times New Roman"/>
          <w:sz w:val="28"/>
          <w:szCs w:val="28"/>
        </w:rPr>
        <w:t>отдела учета, отчетности и контроля</w:t>
      </w:r>
      <w:r w:rsidR="005E7854" w:rsidRPr="004972A0">
        <w:rPr>
          <w:rFonts w:ascii="Times New Roman" w:hAnsi="Times New Roman" w:cs="Times New Roman"/>
          <w:sz w:val="28"/>
          <w:szCs w:val="28"/>
        </w:rPr>
        <w:t xml:space="preserve">, отчетах внутреннего финансового аудита, представленных </w:t>
      </w:r>
      <w:r w:rsidR="00367CEB" w:rsidRPr="004972A0">
        <w:rPr>
          <w:rFonts w:ascii="Times New Roman" w:hAnsi="Times New Roman" w:cs="Times New Roman"/>
          <w:sz w:val="28"/>
          <w:szCs w:val="28"/>
        </w:rPr>
        <w:t>начальнику финансового управления</w:t>
      </w:r>
      <w:r w:rsidR="005E7854" w:rsidRPr="004972A0">
        <w:rPr>
          <w:rFonts w:ascii="Times New Roman" w:hAnsi="Times New Roman" w:cs="Times New Roman"/>
          <w:sz w:val="28"/>
          <w:szCs w:val="28"/>
        </w:rPr>
        <w:t>.</w:t>
      </w:r>
    </w:p>
    <w:p w:rsidR="005E7854" w:rsidRPr="004972A0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4C3E54" w:rsidRDefault="004C3E54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4C3E54" w:rsidRDefault="004C3E54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4C3E54" w:rsidRDefault="004C3E54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4C3E54" w:rsidRDefault="004C3E54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4C3E54" w:rsidRDefault="004C3E54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4C3E54" w:rsidRDefault="004C3E54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4C3E54" w:rsidRDefault="004C3E54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4C3E54" w:rsidRDefault="004C3E54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4C3E54" w:rsidRDefault="004C3E54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1F658A" w:rsidRDefault="001F658A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</w:p>
    <w:p w:rsidR="005E7854" w:rsidRPr="0059774D" w:rsidRDefault="005E7854" w:rsidP="0059774D">
      <w:pPr>
        <w:pStyle w:val="ConsPlusNormal"/>
        <w:ind w:left="4111"/>
        <w:outlineLvl w:val="1"/>
        <w:rPr>
          <w:rFonts w:ascii="Times New Roman" w:hAnsi="Times New Roman" w:cs="Times New Roman"/>
          <w:sz w:val="28"/>
          <w:szCs w:val="28"/>
        </w:rPr>
      </w:pPr>
      <w:r w:rsidRPr="0059774D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E7854" w:rsidRPr="0059774D" w:rsidRDefault="005E7854" w:rsidP="0059774D">
      <w:pPr>
        <w:pStyle w:val="ConsPlusNormal"/>
        <w:ind w:left="4111"/>
        <w:rPr>
          <w:rFonts w:ascii="Times New Roman" w:hAnsi="Times New Roman" w:cs="Times New Roman"/>
          <w:sz w:val="28"/>
          <w:szCs w:val="28"/>
        </w:rPr>
      </w:pPr>
      <w:proofErr w:type="gramStart"/>
      <w:r w:rsidRPr="0059774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9774D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3017DB" w:rsidRPr="0059774D">
        <w:rPr>
          <w:rFonts w:ascii="Times New Roman" w:hAnsi="Times New Roman" w:cs="Times New Roman"/>
          <w:sz w:val="28"/>
          <w:szCs w:val="28"/>
        </w:rPr>
        <w:t xml:space="preserve"> </w:t>
      </w:r>
      <w:r w:rsidRPr="0059774D">
        <w:rPr>
          <w:rFonts w:ascii="Times New Roman" w:hAnsi="Times New Roman" w:cs="Times New Roman"/>
          <w:sz w:val="28"/>
          <w:szCs w:val="28"/>
        </w:rPr>
        <w:t>организации и осуществления</w:t>
      </w:r>
    </w:p>
    <w:p w:rsidR="003017DB" w:rsidRPr="0059774D" w:rsidRDefault="003017DB" w:rsidP="0059774D">
      <w:pPr>
        <w:pStyle w:val="ConsPlusNormal"/>
        <w:ind w:left="4111"/>
        <w:rPr>
          <w:rFonts w:ascii="Times New Roman" w:hAnsi="Times New Roman" w:cs="Times New Roman"/>
          <w:sz w:val="28"/>
          <w:szCs w:val="28"/>
        </w:rPr>
      </w:pPr>
      <w:proofErr w:type="gramStart"/>
      <w:r w:rsidRPr="0059774D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Pr="0059774D">
        <w:rPr>
          <w:rFonts w:ascii="Times New Roman" w:hAnsi="Times New Roman" w:cs="Times New Roman"/>
          <w:sz w:val="28"/>
          <w:szCs w:val="28"/>
        </w:rPr>
        <w:t xml:space="preserve"> управлением администрации </w:t>
      </w:r>
    </w:p>
    <w:p w:rsidR="003017DB" w:rsidRPr="0059774D" w:rsidRDefault="003017DB" w:rsidP="0059774D">
      <w:pPr>
        <w:pStyle w:val="ConsPlusNormal"/>
        <w:ind w:left="4111"/>
        <w:rPr>
          <w:rFonts w:ascii="Times New Roman" w:hAnsi="Times New Roman" w:cs="Times New Roman"/>
          <w:sz w:val="28"/>
          <w:szCs w:val="28"/>
        </w:rPr>
      </w:pPr>
      <w:r w:rsidRPr="0059774D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</w:p>
    <w:p w:rsidR="003017DB" w:rsidRPr="0059774D" w:rsidRDefault="003017DB" w:rsidP="0059774D">
      <w:pPr>
        <w:pStyle w:val="ConsPlusNormal"/>
        <w:ind w:left="4111"/>
        <w:rPr>
          <w:rFonts w:ascii="Times New Roman" w:hAnsi="Times New Roman" w:cs="Times New Roman"/>
          <w:sz w:val="28"/>
          <w:szCs w:val="28"/>
        </w:rPr>
      </w:pPr>
      <w:r w:rsidRPr="0059774D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5E7854" w:rsidRPr="0059774D">
        <w:rPr>
          <w:rFonts w:ascii="Times New Roman" w:hAnsi="Times New Roman" w:cs="Times New Roman"/>
          <w:sz w:val="28"/>
          <w:szCs w:val="28"/>
        </w:rPr>
        <w:t xml:space="preserve">внутреннего </w:t>
      </w:r>
    </w:p>
    <w:p w:rsidR="005E7854" w:rsidRPr="0059774D" w:rsidRDefault="005E7854" w:rsidP="0059774D">
      <w:pPr>
        <w:pStyle w:val="ConsPlusNormal"/>
        <w:ind w:left="4111"/>
        <w:rPr>
          <w:rFonts w:ascii="Times New Roman" w:hAnsi="Times New Roman" w:cs="Times New Roman"/>
          <w:sz w:val="28"/>
          <w:szCs w:val="28"/>
        </w:rPr>
      </w:pPr>
      <w:proofErr w:type="gramStart"/>
      <w:r w:rsidRPr="0059774D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59774D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5E7854" w:rsidRPr="0059774D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59774D" w:rsidRDefault="005E7854" w:rsidP="003017D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9774D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3017DB" w:rsidRPr="0059774D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9774D">
        <w:rPr>
          <w:rFonts w:ascii="Times New Roman" w:hAnsi="Times New Roman" w:cs="Times New Roman"/>
          <w:sz w:val="28"/>
          <w:szCs w:val="28"/>
        </w:rPr>
        <w:t>ФОРМА</w:t>
      </w:r>
    </w:p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59774D" w:rsidRDefault="005E7854" w:rsidP="004C3E54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977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012AD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9774D">
        <w:rPr>
          <w:rFonts w:ascii="Times New Roman" w:hAnsi="Times New Roman" w:cs="Times New Roman"/>
          <w:sz w:val="28"/>
          <w:szCs w:val="28"/>
        </w:rPr>
        <w:t>УТВЕРЖДАЮ</w:t>
      </w:r>
    </w:p>
    <w:p w:rsidR="005E7854" w:rsidRPr="0059774D" w:rsidRDefault="003017DB" w:rsidP="004C3E54">
      <w:pPr>
        <w:pStyle w:val="ConsPlusNonformat"/>
        <w:ind w:left="5670"/>
        <w:rPr>
          <w:rFonts w:ascii="Times New Roman" w:hAnsi="Times New Roman" w:cs="Times New Roman"/>
          <w:sz w:val="28"/>
          <w:szCs w:val="28"/>
        </w:rPr>
      </w:pPr>
      <w:r w:rsidRPr="0059774D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администрации Грачевского муниципального района </w:t>
      </w:r>
      <w:r w:rsidR="005E7854" w:rsidRPr="0059774D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5E7854" w:rsidRPr="0059774D" w:rsidRDefault="005E7854" w:rsidP="004C3E54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E7854" w:rsidRPr="0059774D" w:rsidRDefault="005E7854" w:rsidP="004C3E54">
      <w:pPr>
        <w:pStyle w:val="ConsPlusNonformat"/>
        <w:ind w:firstLine="1418"/>
        <w:rPr>
          <w:rFonts w:ascii="Times New Roman" w:hAnsi="Times New Roman" w:cs="Times New Roman"/>
          <w:sz w:val="28"/>
          <w:szCs w:val="28"/>
        </w:rPr>
      </w:pPr>
      <w:r w:rsidRPr="0059774D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3017DB" w:rsidRPr="0059774D">
        <w:rPr>
          <w:rFonts w:ascii="Times New Roman" w:hAnsi="Times New Roman" w:cs="Times New Roman"/>
          <w:sz w:val="28"/>
          <w:szCs w:val="28"/>
        </w:rPr>
        <w:t xml:space="preserve">      </w:t>
      </w:r>
      <w:r w:rsidRPr="0059774D">
        <w:rPr>
          <w:rFonts w:ascii="Times New Roman" w:hAnsi="Times New Roman" w:cs="Times New Roman"/>
          <w:sz w:val="28"/>
          <w:szCs w:val="28"/>
        </w:rPr>
        <w:t>_______________ И.О. Фамилия</w:t>
      </w:r>
    </w:p>
    <w:p w:rsidR="005E7854" w:rsidRPr="0059774D" w:rsidRDefault="005E7854" w:rsidP="004C3E54">
      <w:pPr>
        <w:pStyle w:val="ConsPlusNonformat"/>
        <w:ind w:firstLine="1418"/>
        <w:rPr>
          <w:rFonts w:ascii="Times New Roman" w:hAnsi="Times New Roman" w:cs="Times New Roman"/>
          <w:sz w:val="18"/>
          <w:szCs w:val="18"/>
        </w:rPr>
      </w:pPr>
      <w:r w:rsidRPr="0059774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017DB" w:rsidRPr="0059774D">
        <w:rPr>
          <w:rFonts w:ascii="Times New Roman" w:hAnsi="Times New Roman" w:cs="Times New Roman"/>
          <w:sz w:val="28"/>
          <w:szCs w:val="28"/>
        </w:rPr>
        <w:t xml:space="preserve">   </w:t>
      </w:r>
      <w:r w:rsidR="0059774D">
        <w:rPr>
          <w:rFonts w:ascii="Times New Roman" w:hAnsi="Times New Roman" w:cs="Times New Roman"/>
          <w:sz w:val="28"/>
          <w:szCs w:val="28"/>
        </w:rPr>
        <w:t xml:space="preserve">    </w:t>
      </w:r>
      <w:r w:rsidR="003017DB" w:rsidRPr="0059774D">
        <w:rPr>
          <w:rFonts w:ascii="Times New Roman" w:hAnsi="Times New Roman" w:cs="Times New Roman"/>
          <w:sz w:val="28"/>
          <w:szCs w:val="28"/>
        </w:rPr>
        <w:t xml:space="preserve"> </w:t>
      </w:r>
      <w:r w:rsidRPr="0059774D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9774D">
        <w:rPr>
          <w:rFonts w:ascii="Times New Roman" w:hAnsi="Times New Roman" w:cs="Times New Roman"/>
          <w:sz w:val="18"/>
          <w:szCs w:val="18"/>
        </w:rPr>
        <w:t>личная</w:t>
      </w:r>
      <w:proofErr w:type="gramEnd"/>
      <w:r w:rsidRPr="0059774D">
        <w:rPr>
          <w:rFonts w:ascii="Times New Roman" w:hAnsi="Times New Roman" w:cs="Times New Roman"/>
          <w:sz w:val="18"/>
          <w:szCs w:val="18"/>
        </w:rPr>
        <w:t xml:space="preserve"> подпись)</w:t>
      </w:r>
    </w:p>
    <w:p w:rsidR="005E7854" w:rsidRPr="0059774D" w:rsidRDefault="005E7854" w:rsidP="004C3E54">
      <w:pPr>
        <w:pStyle w:val="ConsPlusNonformat"/>
        <w:ind w:firstLine="1418"/>
        <w:rPr>
          <w:rFonts w:ascii="Times New Roman" w:hAnsi="Times New Roman" w:cs="Times New Roman"/>
          <w:sz w:val="28"/>
          <w:szCs w:val="28"/>
        </w:rPr>
      </w:pPr>
      <w:r w:rsidRPr="0059774D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3017DB" w:rsidRPr="0059774D">
        <w:rPr>
          <w:rFonts w:ascii="Times New Roman" w:hAnsi="Times New Roman" w:cs="Times New Roman"/>
          <w:sz w:val="28"/>
          <w:szCs w:val="28"/>
        </w:rPr>
        <w:t xml:space="preserve">    </w:t>
      </w:r>
      <w:r w:rsidRPr="0059774D">
        <w:rPr>
          <w:rFonts w:ascii="Times New Roman" w:hAnsi="Times New Roman" w:cs="Times New Roman"/>
          <w:sz w:val="28"/>
          <w:szCs w:val="28"/>
        </w:rPr>
        <w:t>"____" ________________ 2015</w:t>
      </w:r>
    </w:p>
    <w:p w:rsidR="005E7854" w:rsidRDefault="005E7854" w:rsidP="004C3E54">
      <w:pPr>
        <w:pStyle w:val="ConsPlusNonformat"/>
        <w:ind w:firstLine="1418"/>
        <w:jc w:val="both"/>
        <w:rPr>
          <w:rFonts w:ascii="Times New Roman" w:hAnsi="Times New Roman" w:cs="Times New Roman"/>
          <w:sz w:val="28"/>
          <w:szCs w:val="28"/>
        </w:rPr>
      </w:pPr>
    </w:p>
    <w:p w:rsidR="0059774D" w:rsidRDefault="005977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9774D" w:rsidRPr="0059774D" w:rsidRDefault="0059774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59774D" w:rsidRDefault="005E7854" w:rsidP="005977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208"/>
      <w:bookmarkEnd w:id="2"/>
      <w:r w:rsidRPr="0059774D">
        <w:rPr>
          <w:rFonts w:ascii="Times New Roman" w:hAnsi="Times New Roman" w:cs="Times New Roman"/>
          <w:sz w:val="28"/>
          <w:szCs w:val="28"/>
        </w:rPr>
        <w:t>Карта внутреннего финансового контроля</w:t>
      </w:r>
    </w:p>
    <w:p w:rsidR="005E7854" w:rsidRPr="0059774D" w:rsidRDefault="005E7854" w:rsidP="0059774D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9774D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59774D">
        <w:rPr>
          <w:rFonts w:ascii="Times New Roman" w:hAnsi="Times New Roman" w:cs="Times New Roman"/>
          <w:sz w:val="28"/>
          <w:szCs w:val="28"/>
        </w:rPr>
        <w:t xml:space="preserve"> ____________ г.</w:t>
      </w:r>
    </w:p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774D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3017DB" w:rsidRPr="0059774D">
        <w:rPr>
          <w:rFonts w:ascii="Times New Roman" w:hAnsi="Times New Roman" w:cs="Times New Roman"/>
          <w:sz w:val="28"/>
          <w:szCs w:val="28"/>
        </w:rPr>
        <w:t xml:space="preserve">отдела финансового управления администрации Грачевского муниципального района </w:t>
      </w:r>
      <w:r w:rsidRPr="0059774D">
        <w:rPr>
          <w:rFonts w:ascii="Times New Roman" w:hAnsi="Times New Roman" w:cs="Times New Roman"/>
          <w:sz w:val="28"/>
          <w:szCs w:val="28"/>
        </w:rPr>
        <w:t>Ставропольского края,</w:t>
      </w:r>
      <w:r w:rsidR="003017DB" w:rsidRPr="0059774D">
        <w:rPr>
          <w:rFonts w:ascii="Times New Roman" w:hAnsi="Times New Roman" w:cs="Times New Roman"/>
          <w:sz w:val="28"/>
          <w:szCs w:val="28"/>
        </w:rPr>
        <w:t xml:space="preserve"> </w:t>
      </w:r>
      <w:r w:rsidRPr="0059774D">
        <w:rPr>
          <w:rFonts w:ascii="Times New Roman" w:hAnsi="Times New Roman" w:cs="Times New Roman"/>
          <w:sz w:val="28"/>
          <w:szCs w:val="28"/>
        </w:rPr>
        <w:t>ответственного за выполнение внутренних бюджетных процедур: _______________</w:t>
      </w:r>
    </w:p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59774D" w:rsidRDefault="005E7854">
      <w:pPr>
        <w:rPr>
          <w:sz w:val="28"/>
          <w:szCs w:val="28"/>
        </w:rPr>
        <w:sectPr w:rsidR="005E7854" w:rsidRPr="0059774D" w:rsidSect="004C3E54">
          <w:pgSz w:w="11906" w:h="16838"/>
          <w:pgMar w:top="1134" w:right="1134" w:bottom="1134" w:left="1701" w:header="709" w:footer="709" w:gutter="0"/>
          <w:cols w:space="708"/>
          <w:docGrid w:linePitch="360"/>
        </w:sectPr>
      </w:pPr>
    </w:p>
    <w:p w:rsidR="005E7854" w:rsidRPr="0059774D" w:rsidRDefault="005E7854" w:rsidP="0059774D">
      <w:pPr>
        <w:pStyle w:val="ConsPlusNonformat"/>
        <w:jc w:val="center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lastRenderedPageBreak/>
        <w:t>РАЗДЕЛ I</w:t>
      </w:r>
    </w:p>
    <w:p w:rsidR="005E7854" w:rsidRPr="0059774D" w:rsidRDefault="005E7854" w:rsidP="0059774D">
      <w:pPr>
        <w:pStyle w:val="ConsPlusNonformat"/>
        <w:jc w:val="center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(</w:t>
      </w:r>
      <w:proofErr w:type="gramStart"/>
      <w:r w:rsidRPr="0059774D">
        <w:rPr>
          <w:rFonts w:ascii="Times New Roman" w:hAnsi="Times New Roman" w:cs="Times New Roman"/>
        </w:rPr>
        <w:t>при</w:t>
      </w:r>
      <w:proofErr w:type="gramEnd"/>
      <w:r w:rsidRPr="0059774D">
        <w:rPr>
          <w:rFonts w:ascii="Times New Roman" w:hAnsi="Times New Roman" w:cs="Times New Roman"/>
        </w:rPr>
        <w:t xml:space="preserve"> наличии двух и более разделов)</w:t>
      </w:r>
    </w:p>
    <w:p w:rsidR="005E7854" w:rsidRPr="0059774D" w:rsidRDefault="005E7854" w:rsidP="0059774D">
      <w:pPr>
        <w:pStyle w:val="ConsPlusNonformat"/>
        <w:jc w:val="center"/>
        <w:rPr>
          <w:rFonts w:ascii="Times New Roman" w:hAnsi="Times New Roman" w:cs="Times New Roman"/>
        </w:rPr>
      </w:pPr>
    </w:p>
    <w:p w:rsidR="005E7854" w:rsidRPr="0059774D" w:rsidRDefault="005E7854" w:rsidP="0059774D">
      <w:pPr>
        <w:pStyle w:val="ConsPlusNonformat"/>
        <w:jc w:val="center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Наименование внутренней бюджетной процедуры: ______________________________</w:t>
      </w:r>
    </w:p>
    <w:p w:rsidR="005E7854" w:rsidRPr="0059774D" w:rsidRDefault="005E7854" w:rsidP="0059774D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804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1134"/>
        <w:gridCol w:w="1842"/>
        <w:gridCol w:w="1276"/>
        <w:gridCol w:w="1701"/>
        <w:gridCol w:w="1276"/>
        <w:gridCol w:w="2126"/>
        <w:gridCol w:w="1559"/>
        <w:gridCol w:w="1418"/>
        <w:gridCol w:w="1417"/>
      </w:tblGrid>
      <w:tr w:rsidR="004012AD" w:rsidRPr="0059774D" w:rsidTr="004012AD">
        <w:trPr>
          <w:trHeight w:val="1824"/>
        </w:trPr>
        <w:tc>
          <w:tcPr>
            <w:tcW w:w="1055" w:type="dxa"/>
            <w:vAlign w:val="center"/>
          </w:tcPr>
          <w:p w:rsidR="005E7854" w:rsidRPr="004012AD" w:rsidRDefault="005E7854" w:rsidP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Процесс</w:t>
            </w:r>
          </w:p>
        </w:tc>
        <w:tc>
          <w:tcPr>
            <w:tcW w:w="1134" w:type="dxa"/>
            <w:vAlign w:val="center"/>
          </w:tcPr>
          <w:p w:rsidR="005E7854" w:rsidRPr="004012AD" w:rsidRDefault="005E7854" w:rsidP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Наименование операции</w:t>
            </w:r>
          </w:p>
        </w:tc>
        <w:tc>
          <w:tcPr>
            <w:tcW w:w="1842" w:type="dxa"/>
            <w:vAlign w:val="center"/>
          </w:tcPr>
          <w:p w:rsidR="005E7854" w:rsidRPr="004012AD" w:rsidRDefault="005E7854" w:rsidP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Должностное лицо, ответственное за выполнение операции, с указанием Ф.И.О., должности</w:t>
            </w:r>
          </w:p>
        </w:tc>
        <w:tc>
          <w:tcPr>
            <w:tcW w:w="1276" w:type="dxa"/>
            <w:vAlign w:val="center"/>
          </w:tcPr>
          <w:p w:rsidR="005E7854" w:rsidRPr="004012AD" w:rsidRDefault="005E7854" w:rsidP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Периодичность выполнения операции</w:t>
            </w:r>
          </w:p>
        </w:tc>
        <w:tc>
          <w:tcPr>
            <w:tcW w:w="1701" w:type="dxa"/>
            <w:vAlign w:val="center"/>
          </w:tcPr>
          <w:p w:rsidR="005E7854" w:rsidRPr="004012AD" w:rsidRDefault="005E7854" w:rsidP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Должностное лицо, осуществляющее контрольное действие, с указанием Ф.И.О., должности</w:t>
            </w:r>
          </w:p>
        </w:tc>
        <w:tc>
          <w:tcPr>
            <w:tcW w:w="1276" w:type="dxa"/>
            <w:vAlign w:val="center"/>
          </w:tcPr>
          <w:p w:rsidR="005E7854" w:rsidRPr="004012AD" w:rsidRDefault="005E7854" w:rsidP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Методы контроля</w:t>
            </w:r>
          </w:p>
        </w:tc>
        <w:tc>
          <w:tcPr>
            <w:tcW w:w="2126" w:type="dxa"/>
            <w:vAlign w:val="center"/>
          </w:tcPr>
          <w:p w:rsidR="005E7854" w:rsidRPr="004012AD" w:rsidRDefault="005E7854" w:rsidP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Контрольное действие</w:t>
            </w:r>
          </w:p>
        </w:tc>
        <w:tc>
          <w:tcPr>
            <w:tcW w:w="1559" w:type="dxa"/>
            <w:vAlign w:val="center"/>
          </w:tcPr>
          <w:p w:rsidR="005E7854" w:rsidRPr="004012AD" w:rsidRDefault="005E7854" w:rsidP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Виды контроля / способы контроля</w:t>
            </w:r>
          </w:p>
        </w:tc>
        <w:tc>
          <w:tcPr>
            <w:tcW w:w="1418" w:type="dxa"/>
            <w:vAlign w:val="center"/>
          </w:tcPr>
          <w:p w:rsidR="005E7854" w:rsidRPr="004012AD" w:rsidRDefault="005E7854" w:rsidP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Периодичность контрольных действий</w:t>
            </w:r>
          </w:p>
        </w:tc>
        <w:tc>
          <w:tcPr>
            <w:tcW w:w="1417" w:type="dxa"/>
            <w:vAlign w:val="center"/>
          </w:tcPr>
          <w:p w:rsidR="005E7854" w:rsidRPr="004012AD" w:rsidRDefault="005E7854" w:rsidP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Подпись должностного лица, осуществляющего контрольное действие</w:t>
            </w:r>
          </w:p>
        </w:tc>
      </w:tr>
      <w:tr w:rsidR="004012AD" w:rsidRPr="0059774D" w:rsidTr="004012AD">
        <w:trPr>
          <w:trHeight w:val="51"/>
        </w:trPr>
        <w:tc>
          <w:tcPr>
            <w:tcW w:w="1055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26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4012AD" w:rsidRPr="0059774D" w:rsidTr="004012AD">
        <w:tc>
          <w:tcPr>
            <w:tcW w:w="1055" w:type="dxa"/>
          </w:tcPr>
          <w:p w:rsidR="005E7854" w:rsidRPr="004012AD" w:rsidRDefault="005E78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5E7854" w:rsidRPr="004012AD" w:rsidRDefault="005E78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5E7854" w:rsidRPr="004012AD" w:rsidRDefault="005E78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E7854" w:rsidRPr="004012AD" w:rsidRDefault="005E78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5E7854" w:rsidRPr="004012AD" w:rsidRDefault="005E78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5E7854" w:rsidRPr="004012AD" w:rsidRDefault="005E78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5E7854" w:rsidRPr="004012AD" w:rsidRDefault="005E78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5E7854" w:rsidRPr="004012AD" w:rsidRDefault="005E78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5E7854" w:rsidRPr="004012AD" w:rsidRDefault="005E78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5E7854" w:rsidRPr="004012AD" w:rsidRDefault="005E785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E7854" w:rsidRPr="0059774D" w:rsidRDefault="005E7854" w:rsidP="003017DB">
      <w:pPr>
        <w:pStyle w:val="ConsPlusNormal"/>
        <w:jc w:val="center"/>
        <w:rPr>
          <w:rFonts w:ascii="Times New Roman" w:hAnsi="Times New Roman" w:cs="Times New Roman"/>
        </w:rPr>
      </w:pPr>
    </w:p>
    <w:p w:rsidR="005E7854" w:rsidRPr="0059774D" w:rsidRDefault="005E7854" w:rsidP="004012AD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РАЗДЕЛ II</w:t>
      </w:r>
    </w:p>
    <w:p w:rsidR="005E7854" w:rsidRPr="0059774D" w:rsidRDefault="005E7854" w:rsidP="004012AD">
      <w:pPr>
        <w:pStyle w:val="ConsPlusNormal"/>
        <w:jc w:val="center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(</w:t>
      </w:r>
      <w:proofErr w:type="gramStart"/>
      <w:r w:rsidRPr="0059774D">
        <w:rPr>
          <w:rFonts w:ascii="Times New Roman" w:hAnsi="Times New Roman" w:cs="Times New Roman"/>
        </w:rPr>
        <w:t>при</w:t>
      </w:r>
      <w:proofErr w:type="gramEnd"/>
      <w:r w:rsidRPr="0059774D">
        <w:rPr>
          <w:rFonts w:ascii="Times New Roman" w:hAnsi="Times New Roman" w:cs="Times New Roman"/>
        </w:rPr>
        <w:t xml:space="preserve"> наличии двух и более разделов)</w:t>
      </w:r>
    </w:p>
    <w:p w:rsidR="005E7854" w:rsidRPr="0059774D" w:rsidRDefault="005E7854" w:rsidP="004012AD">
      <w:pPr>
        <w:pStyle w:val="ConsPlusNormal"/>
        <w:jc w:val="center"/>
        <w:rPr>
          <w:rFonts w:ascii="Times New Roman" w:hAnsi="Times New Roman" w:cs="Times New Roman"/>
        </w:rPr>
      </w:pPr>
    </w:p>
    <w:p w:rsidR="005E7854" w:rsidRPr="0059774D" w:rsidRDefault="005E7854" w:rsidP="004012AD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Наименование внутренней бюджетной процедуры: ___________________________</w:t>
      </w:r>
    </w:p>
    <w:p w:rsidR="005E7854" w:rsidRPr="0059774D" w:rsidRDefault="005E7854">
      <w:pPr>
        <w:pStyle w:val="ConsPlusNormal"/>
        <w:rPr>
          <w:rFonts w:ascii="Times New Roman" w:hAnsi="Times New Roman" w:cs="Times New Roman"/>
        </w:rPr>
      </w:pPr>
    </w:p>
    <w:tbl>
      <w:tblPr>
        <w:tblW w:w="14804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55"/>
        <w:gridCol w:w="1134"/>
        <w:gridCol w:w="1842"/>
        <w:gridCol w:w="1276"/>
        <w:gridCol w:w="1701"/>
        <w:gridCol w:w="1276"/>
        <w:gridCol w:w="2126"/>
        <w:gridCol w:w="1559"/>
        <w:gridCol w:w="1418"/>
        <w:gridCol w:w="1417"/>
      </w:tblGrid>
      <w:tr w:rsidR="004012AD" w:rsidRPr="0059774D" w:rsidTr="004012AD">
        <w:tc>
          <w:tcPr>
            <w:tcW w:w="1055" w:type="dxa"/>
            <w:vAlign w:val="center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Процесс</w:t>
            </w:r>
          </w:p>
        </w:tc>
        <w:tc>
          <w:tcPr>
            <w:tcW w:w="1134" w:type="dxa"/>
            <w:vAlign w:val="center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Наименование операции</w:t>
            </w:r>
          </w:p>
        </w:tc>
        <w:tc>
          <w:tcPr>
            <w:tcW w:w="1842" w:type="dxa"/>
            <w:vAlign w:val="center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Должностное лицо, ответственное за выполнение операции, с указанием Ф.И.О., должности</w:t>
            </w:r>
          </w:p>
        </w:tc>
        <w:tc>
          <w:tcPr>
            <w:tcW w:w="1276" w:type="dxa"/>
            <w:vAlign w:val="center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Периодичность выполнения операции</w:t>
            </w:r>
          </w:p>
        </w:tc>
        <w:tc>
          <w:tcPr>
            <w:tcW w:w="1701" w:type="dxa"/>
            <w:vAlign w:val="center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Должностное лицо, осуществляющее контрольное действие, с указанием Ф.И.О., должности</w:t>
            </w:r>
          </w:p>
        </w:tc>
        <w:tc>
          <w:tcPr>
            <w:tcW w:w="1276" w:type="dxa"/>
            <w:vAlign w:val="center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Методы контроля</w:t>
            </w:r>
          </w:p>
        </w:tc>
        <w:tc>
          <w:tcPr>
            <w:tcW w:w="2126" w:type="dxa"/>
            <w:vAlign w:val="center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Контрольное действие</w:t>
            </w:r>
          </w:p>
        </w:tc>
        <w:tc>
          <w:tcPr>
            <w:tcW w:w="1559" w:type="dxa"/>
            <w:vAlign w:val="center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Виды контроля/ способы контроля</w:t>
            </w:r>
          </w:p>
        </w:tc>
        <w:tc>
          <w:tcPr>
            <w:tcW w:w="1418" w:type="dxa"/>
            <w:vAlign w:val="center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Периодичность контрольных действий</w:t>
            </w:r>
          </w:p>
        </w:tc>
        <w:tc>
          <w:tcPr>
            <w:tcW w:w="1417" w:type="dxa"/>
            <w:vAlign w:val="center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012AD">
              <w:rPr>
                <w:rFonts w:ascii="Times New Roman" w:hAnsi="Times New Roman" w:cs="Times New Roman"/>
                <w:sz w:val="20"/>
              </w:rPr>
              <w:t>Подпись должностного лица, осуществляющего контрольное действие</w:t>
            </w:r>
          </w:p>
        </w:tc>
      </w:tr>
      <w:tr w:rsidR="004012AD" w:rsidRPr="0059774D" w:rsidTr="004012AD">
        <w:trPr>
          <w:trHeight w:val="153"/>
        </w:trPr>
        <w:tc>
          <w:tcPr>
            <w:tcW w:w="1055" w:type="dxa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134" w:type="dxa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842" w:type="dxa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6" w:type="dxa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76" w:type="dxa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2126" w:type="dxa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418" w:type="dxa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417" w:type="dxa"/>
          </w:tcPr>
          <w:p w:rsidR="004012AD" w:rsidRPr="004012AD" w:rsidRDefault="004012A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4012AD" w:rsidRPr="0059774D" w:rsidTr="004012AD">
        <w:tc>
          <w:tcPr>
            <w:tcW w:w="1055" w:type="dxa"/>
          </w:tcPr>
          <w:p w:rsidR="004012AD" w:rsidRPr="0059774D" w:rsidRDefault="004012AD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012AD" w:rsidRPr="004012AD" w:rsidRDefault="004012A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2" w:type="dxa"/>
          </w:tcPr>
          <w:p w:rsidR="004012AD" w:rsidRPr="004012AD" w:rsidRDefault="004012A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012AD" w:rsidRPr="004012AD" w:rsidRDefault="004012A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4012AD" w:rsidRPr="004012AD" w:rsidRDefault="004012A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</w:tcPr>
          <w:p w:rsidR="004012AD" w:rsidRPr="004012AD" w:rsidRDefault="004012A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26" w:type="dxa"/>
          </w:tcPr>
          <w:p w:rsidR="004012AD" w:rsidRPr="004012AD" w:rsidRDefault="004012A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4012AD" w:rsidRPr="004012AD" w:rsidRDefault="004012A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</w:tcPr>
          <w:p w:rsidR="004012AD" w:rsidRPr="004012AD" w:rsidRDefault="004012A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</w:tcPr>
          <w:p w:rsidR="004012AD" w:rsidRPr="004012AD" w:rsidRDefault="004012A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5E7854" w:rsidRPr="0059774D" w:rsidRDefault="003017DB">
      <w:pPr>
        <w:pStyle w:val="ConsPlusNonformat"/>
        <w:jc w:val="both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 xml:space="preserve">Начальник отдела                       </w:t>
      </w:r>
      <w:r w:rsidR="005E7854" w:rsidRPr="0059774D">
        <w:rPr>
          <w:rFonts w:ascii="Times New Roman" w:hAnsi="Times New Roman" w:cs="Times New Roman"/>
        </w:rPr>
        <w:t xml:space="preserve">  __________</w:t>
      </w:r>
      <w:proofErr w:type="gramStart"/>
      <w:r w:rsidR="005E7854" w:rsidRPr="0059774D">
        <w:rPr>
          <w:rFonts w:ascii="Times New Roman" w:hAnsi="Times New Roman" w:cs="Times New Roman"/>
        </w:rPr>
        <w:t>_  _</w:t>
      </w:r>
      <w:proofErr w:type="gramEnd"/>
      <w:r w:rsidR="005E7854" w:rsidRPr="0059774D">
        <w:rPr>
          <w:rFonts w:ascii="Times New Roman" w:hAnsi="Times New Roman" w:cs="Times New Roman"/>
        </w:rPr>
        <w:t>____________________</w:t>
      </w:r>
    </w:p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 xml:space="preserve">                                        </w:t>
      </w:r>
      <w:r w:rsidR="004012AD">
        <w:rPr>
          <w:rFonts w:ascii="Times New Roman" w:hAnsi="Times New Roman" w:cs="Times New Roman"/>
        </w:rPr>
        <w:t xml:space="preserve">                  </w:t>
      </w:r>
      <w:r w:rsidRPr="0059774D">
        <w:rPr>
          <w:rFonts w:ascii="Times New Roman" w:hAnsi="Times New Roman" w:cs="Times New Roman"/>
        </w:rPr>
        <w:t xml:space="preserve"> (</w:t>
      </w:r>
      <w:proofErr w:type="gramStart"/>
      <w:r w:rsidRPr="0059774D">
        <w:rPr>
          <w:rFonts w:ascii="Times New Roman" w:hAnsi="Times New Roman" w:cs="Times New Roman"/>
        </w:rPr>
        <w:t xml:space="preserve">подпись)   </w:t>
      </w:r>
      <w:proofErr w:type="gramEnd"/>
      <w:r w:rsidRPr="0059774D">
        <w:rPr>
          <w:rFonts w:ascii="Times New Roman" w:hAnsi="Times New Roman" w:cs="Times New Roman"/>
        </w:rPr>
        <w:t>(расшифровка подписи)</w:t>
      </w:r>
    </w:p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"___" ___________ 20__ г.</w:t>
      </w:r>
    </w:p>
    <w:p w:rsidR="005E7854" w:rsidRPr="0059774D" w:rsidRDefault="005E7854">
      <w:pPr>
        <w:sectPr w:rsidR="005E7854" w:rsidRPr="0059774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E7854" w:rsidRPr="004012AD" w:rsidRDefault="005E7854" w:rsidP="004012AD">
      <w:pPr>
        <w:pStyle w:val="ConsPlusNormal"/>
        <w:ind w:firstLine="4253"/>
        <w:outlineLvl w:val="1"/>
        <w:rPr>
          <w:rFonts w:ascii="Times New Roman" w:hAnsi="Times New Roman" w:cs="Times New Roman"/>
          <w:sz w:val="28"/>
          <w:szCs w:val="28"/>
        </w:rPr>
      </w:pPr>
      <w:r w:rsidRPr="004012A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3017DB" w:rsidRPr="004012AD" w:rsidRDefault="003017DB" w:rsidP="004012AD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 w:rsidRPr="004012A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012AD">
        <w:rPr>
          <w:rFonts w:ascii="Times New Roman" w:hAnsi="Times New Roman" w:cs="Times New Roman"/>
          <w:sz w:val="28"/>
          <w:szCs w:val="28"/>
        </w:rPr>
        <w:t xml:space="preserve"> Порядку организации и осуществления</w:t>
      </w:r>
    </w:p>
    <w:p w:rsidR="003017DB" w:rsidRPr="004012AD" w:rsidRDefault="003017DB" w:rsidP="004012AD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 w:rsidRPr="004012AD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Pr="004012AD">
        <w:rPr>
          <w:rFonts w:ascii="Times New Roman" w:hAnsi="Times New Roman" w:cs="Times New Roman"/>
          <w:sz w:val="28"/>
          <w:szCs w:val="28"/>
        </w:rPr>
        <w:t xml:space="preserve"> управлением администрации </w:t>
      </w:r>
    </w:p>
    <w:p w:rsidR="003017DB" w:rsidRPr="004012AD" w:rsidRDefault="003017DB" w:rsidP="004012AD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r w:rsidRPr="004012AD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</w:p>
    <w:p w:rsidR="003017DB" w:rsidRPr="004012AD" w:rsidRDefault="003017DB" w:rsidP="004012AD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r w:rsidRPr="004012AD">
        <w:rPr>
          <w:rFonts w:ascii="Times New Roman" w:hAnsi="Times New Roman" w:cs="Times New Roman"/>
          <w:sz w:val="28"/>
          <w:szCs w:val="28"/>
        </w:rPr>
        <w:t xml:space="preserve">Ставропольского края внутреннего </w:t>
      </w:r>
    </w:p>
    <w:p w:rsidR="005E7854" w:rsidRPr="004012AD" w:rsidRDefault="003017DB" w:rsidP="004012AD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 w:rsidRPr="004012AD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4012AD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3017DB" w:rsidRPr="0059774D" w:rsidRDefault="003017DB" w:rsidP="003017DB">
      <w:pPr>
        <w:pStyle w:val="ConsPlusNormal"/>
        <w:rPr>
          <w:rFonts w:ascii="Times New Roman" w:hAnsi="Times New Roman" w:cs="Times New Roman"/>
        </w:rPr>
      </w:pPr>
    </w:p>
    <w:p w:rsidR="003017DB" w:rsidRPr="0059774D" w:rsidRDefault="003017DB" w:rsidP="003017DB">
      <w:pPr>
        <w:pStyle w:val="ConsPlusNormal"/>
        <w:rPr>
          <w:rFonts w:ascii="Times New Roman" w:hAnsi="Times New Roman" w:cs="Times New Roman"/>
        </w:rPr>
      </w:pPr>
    </w:p>
    <w:p w:rsidR="005E7854" w:rsidRPr="004012AD" w:rsidRDefault="005E7854">
      <w:pPr>
        <w:pStyle w:val="ConsPlusTitle"/>
        <w:jc w:val="center"/>
        <w:rPr>
          <w:rFonts w:ascii="Times New Roman" w:hAnsi="Times New Roman" w:cs="Times New Roman"/>
          <w:b w:val="0"/>
        </w:rPr>
      </w:pPr>
      <w:bookmarkStart w:id="3" w:name="P322"/>
      <w:bookmarkEnd w:id="3"/>
      <w:r w:rsidRPr="004012AD">
        <w:rPr>
          <w:rFonts w:ascii="Times New Roman" w:hAnsi="Times New Roman" w:cs="Times New Roman"/>
          <w:b w:val="0"/>
        </w:rPr>
        <w:t>ПЕРЕЧЕНЬ</w:t>
      </w:r>
    </w:p>
    <w:p w:rsidR="005E7854" w:rsidRPr="004012AD" w:rsidRDefault="005E7854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4012AD">
        <w:rPr>
          <w:rFonts w:ascii="Times New Roman" w:hAnsi="Times New Roman" w:cs="Times New Roman"/>
          <w:b w:val="0"/>
        </w:rPr>
        <w:t>ПРОЦЕССОВ ВНУТРЕННИХ БЮДЖЕТНЫХ ПРОЦЕДУР, НЕОБХОДИМЫХ</w:t>
      </w:r>
    </w:p>
    <w:p w:rsidR="005E7854" w:rsidRPr="004012AD" w:rsidRDefault="005E7854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4012AD">
        <w:rPr>
          <w:rFonts w:ascii="Times New Roman" w:hAnsi="Times New Roman" w:cs="Times New Roman"/>
          <w:b w:val="0"/>
        </w:rPr>
        <w:t>ДЛЯ ФОРМИРОВАНИЯ КАРТЫ ВНУТРЕННЕГО ФИНАНСОВОГО КОНТРОЛЯ</w:t>
      </w:r>
    </w:p>
    <w:p w:rsidR="005E7854" w:rsidRPr="0059774D" w:rsidRDefault="005E7854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48"/>
        <w:gridCol w:w="3100"/>
        <w:gridCol w:w="3118"/>
        <w:gridCol w:w="2694"/>
      </w:tblGrid>
      <w:tr w:rsidR="005E7854" w:rsidRPr="0059774D" w:rsidTr="004012AD">
        <w:tc>
          <w:tcPr>
            <w:tcW w:w="648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100" w:type="dxa"/>
            <w:vAlign w:val="center"/>
          </w:tcPr>
          <w:p w:rsidR="005E7854" w:rsidRPr="0059774D" w:rsidRDefault="005E7854" w:rsidP="00C93962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 xml:space="preserve">Наименование внутренней бюджетной процедуры </w:t>
            </w:r>
          </w:p>
        </w:tc>
        <w:tc>
          <w:tcPr>
            <w:tcW w:w="3118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Наименование процесса</w:t>
            </w:r>
          </w:p>
        </w:tc>
        <w:tc>
          <w:tcPr>
            <w:tcW w:w="2694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Наименование отдела, ответственного за результат выполнения внутренней бюджетной процедуры</w:t>
            </w:r>
          </w:p>
        </w:tc>
      </w:tr>
      <w:tr w:rsidR="005E7854" w:rsidRPr="0059774D" w:rsidTr="004012AD">
        <w:tc>
          <w:tcPr>
            <w:tcW w:w="648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00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8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4</w:t>
            </w:r>
          </w:p>
        </w:tc>
      </w:tr>
      <w:tr w:rsidR="005E7854" w:rsidRPr="0059774D" w:rsidTr="004012AD">
        <w:tc>
          <w:tcPr>
            <w:tcW w:w="648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100" w:type="dxa"/>
          </w:tcPr>
          <w:p w:rsidR="005E7854" w:rsidRPr="0059774D" w:rsidRDefault="005E7854" w:rsidP="008445C8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 xml:space="preserve">Составление и представление документов в </w:t>
            </w:r>
            <w:r w:rsidR="008445C8" w:rsidRPr="0059774D">
              <w:rPr>
                <w:rFonts w:ascii="Times New Roman" w:hAnsi="Times New Roman" w:cs="Times New Roman"/>
              </w:rPr>
              <w:t>финансовое управление администрации Грачевского муниципального района Ставропольского края (далее финансовое управление)</w:t>
            </w:r>
            <w:r w:rsidRPr="0059774D">
              <w:rPr>
                <w:rFonts w:ascii="Times New Roman" w:hAnsi="Times New Roman" w:cs="Times New Roman"/>
              </w:rPr>
              <w:t xml:space="preserve">, необходимых для составления и рассмотрения проекта </w:t>
            </w:r>
            <w:r w:rsidR="008445C8" w:rsidRPr="0059774D">
              <w:rPr>
                <w:rFonts w:ascii="Times New Roman" w:hAnsi="Times New Roman" w:cs="Times New Roman"/>
              </w:rPr>
              <w:t xml:space="preserve">решения </w:t>
            </w:r>
            <w:r w:rsidRPr="0059774D">
              <w:rPr>
                <w:rFonts w:ascii="Times New Roman" w:hAnsi="Times New Roman" w:cs="Times New Roman"/>
              </w:rPr>
              <w:t xml:space="preserve"> о </w:t>
            </w:r>
            <w:r w:rsidR="008445C8" w:rsidRPr="0059774D">
              <w:rPr>
                <w:rFonts w:ascii="Times New Roman" w:hAnsi="Times New Roman" w:cs="Times New Roman"/>
              </w:rPr>
              <w:t>местном</w:t>
            </w:r>
            <w:r w:rsidRPr="0059774D">
              <w:rPr>
                <w:rFonts w:ascii="Times New Roman" w:hAnsi="Times New Roman" w:cs="Times New Roman"/>
              </w:rPr>
              <w:t xml:space="preserve"> бюджете на очередной финансовый год и плановый период, в том числе реестров расходных обязательств </w:t>
            </w:r>
            <w:r w:rsidR="008445C8" w:rsidRPr="0059774D">
              <w:rPr>
                <w:rFonts w:ascii="Times New Roman" w:hAnsi="Times New Roman" w:cs="Times New Roman"/>
              </w:rPr>
              <w:t xml:space="preserve">Грачевского муниципального района </w:t>
            </w:r>
            <w:r w:rsidRPr="0059774D">
              <w:rPr>
                <w:rFonts w:ascii="Times New Roman" w:hAnsi="Times New Roman" w:cs="Times New Roman"/>
              </w:rPr>
              <w:t xml:space="preserve">Ставропольского края на очередной финансовый год и плановый период, обоснований бюджетных ассигнований </w:t>
            </w:r>
            <w:r w:rsidR="008445C8" w:rsidRPr="0059774D">
              <w:rPr>
                <w:rFonts w:ascii="Times New Roman" w:hAnsi="Times New Roman" w:cs="Times New Roman"/>
              </w:rPr>
              <w:t xml:space="preserve">местного бюджета </w:t>
            </w:r>
            <w:r w:rsidRPr="0059774D">
              <w:rPr>
                <w:rFonts w:ascii="Times New Roman" w:hAnsi="Times New Roman" w:cs="Times New Roman"/>
              </w:rPr>
              <w:t>на очередной финансовый год и плановый период</w:t>
            </w:r>
          </w:p>
        </w:tc>
        <w:tc>
          <w:tcPr>
            <w:tcW w:w="3118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представление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обоснований бюджетных ассигнований </w:t>
            </w:r>
            <w:r w:rsidR="008445C8" w:rsidRPr="0059774D">
              <w:rPr>
                <w:rFonts w:ascii="Times New Roman" w:hAnsi="Times New Roman" w:cs="Times New Roman"/>
              </w:rPr>
              <w:t>местного</w:t>
            </w:r>
            <w:r w:rsidRPr="0059774D">
              <w:rPr>
                <w:rFonts w:ascii="Times New Roman" w:hAnsi="Times New Roman" w:cs="Times New Roman"/>
              </w:rPr>
              <w:t xml:space="preserve"> бюджета на очередной финансовый год и плановый период;</w:t>
            </w:r>
          </w:p>
          <w:p w:rsidR="005E7854" w:rsidRPr="0059774D" w:rsidRDefault="005E7854" w:rsidP="008445C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формирование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реестра расходных обязательств </w:t>
            </w:r>
            <w:r w:rsidR="008445C8" w:rsidRPr="0059774D">
              <w:rPr>
                <w:rFonts w:ascii="Times New Roman" w:hAnsi="Times New Roman" w:cs="Times New Roman"/>
              </w:rPr>
              <w:t xml:space="preserve">Грачевского муниципального района Ставропольского края </w:t>
            </w:r>
            <w:r w:rsidRPr="0059774D">
              <w:rPr>
                <w:rFonts w:ascii="Times New Roman" w:hAnsi="Times New Roman" w:cs="Times New Roman"/>
              </w:rPr>
              <w:t>на очередной финансовый год и плановый период</w:t>
            </w:r>
          </w:p>
        </w:tc>
        <w:tc>
          <w:tcPr>
            <w:tcW w:w="2694" w:type="dxa"/>
          </w:tcPr>
          <w:p w:rsidR="004C3E54" w:rsidRDefault="005E7854" w:rsidP="008445C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</w:t>
            </w:r>
            <w:r w:rsidR="008445C8" w:rsidRPr="0059774D">
              <w:rPr>
                <w:rFonts w:ascii="Times New Roman" w:hAnsi="Times New Roman" w:cs="Times New Roman"/>
              </w:rPr>
              <w:t>учета, отчетности и контроля финансового управления</w:t>
            </w:r>
          </w:p>
          <w:p w:rsidR="001A4BF4" w:rsidRDefault="001A4BF4" w:rsidP="008445C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C3E54" w:rsidRDefault="004C3E54" w:rsidP="008445C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отдел</w:t>
            </w:r>
            <w:proofErr w:type="gramEnd"/>
            <w:r>
              <w:rPr>
                <w:rFonts w:ascii="Times New Roman" w:hAnsi="Times New Roman" w:cs="Times New Roman"/>
              </w:rPr>
              <w:t xml:space="preserve"> пл</w:t>
            </w:r>
            <w:r w:rsidR="001A4BF4">
              <w:rPr>
                <w:rFonts w:ascii="Times New Roman" w:hAnsi="Times New Roman" w:cs="Times New Roman"/>
              </w:rPr>
              <w:t>анирования и исполнения бюджета</w:t>
            </w:r>
          </w:p>
          <w:p w:rsidR="001A4BF4" w:rsidRDefault="001A4BF4" w:rsidP="008445C8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E7854" w:rsidRPr="004C3E54" w:rsidRDefault="004C3E54" w:rsidP="008445C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4C3E54">
              <w:rPr>
                <w:rFonts w:ascii="Times New Roman" w:hAnsi="Times New Roman" w:cs="Times New Roman"/>
                <w:szCs w:val="22"/>
              </w:rPr>
              <w:t>МКУ «МЦБ»</w:t>
            </w:r>
            <w:r w:rsidR="008445C8" w:rsidRPr="004C3E54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4C3E54">
              <w:rPr>
                <w:rFonts w:ascii="Times New Roman" w:hAnsi="Times New Roman" w:cs="Times New Roman"/>
                <w:szCs w:val="22"/>
              </w:rPr>
              <w:t>Гр</w:t>
            </w:r>
            <w:r>
              <w:rPr>
                <w:rFonts w:ascii="Times New Roman" w:hAnsi="Times New Roman" w:cs="Times New Roman"/>
                <w:szCs w:val="22"/>
              </w:rPr>
              <w:t>ачевского муниципального района</w:t>
            </w:r>
          </w:p>
        </w:tc>
      </w:tr>
      <w:tr w:rsidR="005E7854" w:rsidRPr="0059774D" w:rsidTr="004012AD">
        <w:tc>
          <w:tcPr>
            <w:tcW w:w="648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100" w:type="dxa"/>
          </w:tcPr>
          <w:p w:rsidR="005E7854" w:rsidRPr="0059774D" w:rsidRDefault="005E7854" w:rsidP="008445C8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 xml:space="preserve">Составление и представление документов в </w:t>
            </w:r>
            <w:r w:rsidR="008445C8" w:rsidRPr="0059774D">
              <w:rPr>
                <w:rFonts w:ascii="Times New Roman" w:hAnsi="Times New Roman" w:cs="Times New Roman"/>
              </w:rPr>
              <w:t>финансовое управление</w:t>
            </w:r>
            <w:r w:rsidRPr="0059774D">
              <w:rPr>
                <w:rFonts w:ascii="Times New Roman" w:hAnsi="Times New Roman" w:cs="Times New Roman"/>
              </w:rPr>
              <w:t xml:space="preserve">, необходимых для составления и ведения </w:t>
            </w:r>
            <w:r w:rsidR="008445C8" w:rsidRPr="0059774D">
              <w:rPr>
                <w:rFonts w:ascii="Times New Roman" w:hAnsi="Times New Roman" w:cs="Times New Roman"/>
              </w:rPr>
              <w:t xml:space="preserve">кассового плана исполнения местного </w:t>
            </w:r>
            <w:r w:rsidRPr="0059774D">
              <w:rPr>
                <w:rFonts w:ascii="Times New Roman" w:hAnsi="Times New Roman" w:cs="Times New Roman"/>
              </w:rPr>
              <w:t>бюджета в текущем финансовом году</w:t>
            </w:r>
          </w:p>
        </w:tc>
        <w:tc>
          <w:tcPr>
            <w:tcW w:w="3118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представление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сведений для формирования прогноза доходов;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внесение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изменений в показатели кассового плана по доходам;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представление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пояснительной записки по исполнению показателей кассового плана по доходам и причинах отклонений фактического исполнения от плановых </w:t>
            </w:r>
            <w:r w:rsidRPr="0059774D">
              <w:rPr>
                <w:rFonts w:ascii="Times New Roman" w:hAnsi="Times New Roman" w:cs="Times New Roman"/>
              </w:rPr>
              <w:lastRenderedPageBreak/>
              <w:t>показателей;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представление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сведений для формирования прогноза расходов;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внесение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изменений в показатели кассового плана по расходам;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представление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пояснительной записки по исполнению показателей кассового плана по расходам и причинах отклонений фактического исполнения от плановых показателей;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представление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сведений для формирования прогноза по источникам финансирования дефицита бюджета;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внесение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изменений в показатели кассового плана по источникам финансирования дефицита бюджета</w:t>
            </w:r>
          </w:p>
        </w:tc>
        <w:tc>
          <w:tcPr>
            <w:tcW w:w="2694" w:type="dxa"/>
          </w:tcPr>
          <w:p w:rsidR="005E7854" w:rsidRDefault="008445C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lastRenderedPageBreak/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учета, отчетности и контроля финансового управления</w:t>
            </w:r>
          </w:p>
          <w:p w:rsidR="001A4BF4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C3E54" w:rsidRDefault="004C3E54" w:rsidP="004C3E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отдел</w:t>
            </w:r>
            <w:proofErr w:type="gramEnd"/>
            <w:r>
              <w:rPr>
                <w:rFonts w:ascii="Times New Roman" w:hAnsi="Times New Roman" w:cs="Times New Roman"/>
              </w:rPr>
              <w:t xml:space="preserve"> пл</w:t>
            </w:r>
            <w:r w:rsidR="001A4BF4">
              <w:rPr>
                <w:rFonts w:ascii="Times New Roman" w:hAnsi="Times New Roman" w:cs="Times New Roman"/>
              </w:rPr>
              <w:t>анирования и исполнения бюджета</w:t>
            </w:r>
          </w:p>
          <w:p w:rsidR="001A4BF4" w:rsidRDefault="001A4BF4" w:rsidP="004C3E5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4C3E54" w:rsidRPr="0059774D" w:rsidRDefault="004C3E54" w:rsidP="004C3E54">
            <w:pPr>
              <w:pStyle w:val="ConsPlusNormal"/>
              <w:rPr>
                <w:rFonts w:ascii="Times New Roman" w:hAnsi="Times New Roman" w:cs="Times New Roman"/>
              </w:rPr>
            </w:pPr>
            <w:r w:rsidRPr="004C3E54">
              <w:rPr>
                <w:rFonts w:ascii="Times New Roman" w:hAnsi="Times New Roman" w:cs="Times New Roman"/>
                <w:szCs w:val="22"/>
              </w:rPr>
              <w:t>МКУ «МЦБ» Гр</w:t>
            </w:r>
            <w:r>
              <w:rPr>
                <w:rFonts w:ascii="Times New Roman" w:hAnsi="Times New Roman" w:cs="Times New Roman"/>
                <w:szCs w:val="22"/>
              </w:rPr>
              <w:t>ачевского муниципального района</w:t>
            </w:r>
          </w:p>
        </w:tc>
      </w:tr>
      <w:tr w:rsidR="005E7854" w:rsidRPr="0059774D" w:rsidTr="004012AD">
        <w:tc>
          <w:tcPr>
            <w:tcW w:w="648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3100" w:type="dxa"/>
          </w:tcPr>
          <w:p w:rsidR="005E7854" w:rsidRPr="0059774D" w:rsidRDefault="005E7854" w:rsidP="008445C8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 xml:space="preserve">Составление, утверждение и ведение бюджетной росписи главного распорядителя (распорядителя) средств </w:t>
            </w:r>
            <w:r w:rsidR="008445C8" w:rsidRPr="0059774D">
              <w:rPr>
                <w:rFonts w:ascii="Times New Roman" w:hAnsi="Times New Roman" w:cs="Times New Roman"/>
              </w:rPr>
              <w:t>местного</w:t>
            </w:r>
            <w:r w:rsidRPr="0059774D">
              <w:rPr>
                <w:rFonts w:ascii="Times New Roman" w:hAnsi="Times New Roman" w:cs="Times New Roman"/>
              </w:rPr>
              <w:t xml:space="preserve"> бюджета </w:t>
            </w:r>
          </w:p>
        </w:tc>
        <w:tc>
          <w:tcPr>
            <w:tcW w:w="3118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формирование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и утверждение бюджетной росписи </w:t>
            </w:r>
            <w:r w:rsidR="007A3DF5" w:rsidRPr="0059774D">
              <w:rPr>
                <w:rFonts w:ascii="Times New Roman" w:hAnsi="Times New Roman" w:cs="Times New Roman"/>
              </w:rPr>
              <w:t>финансового управления</w:t>
            </w:r>
            <w:r w:rsidRPr="0059774D">
              <w:rPr>
                <w:rFonts w:ascii="Times New Roman" w:hAnsi="Times New Roman" w:cs="Times New Roman"/>
              </w:rPr>
              <w:t>;</w:t>
            </w:r>
          </w:p>
          <w:p w:rsidR="005E7854" w:rsidRPr="0059774D" w:rsidRDefault="005E7854" w:rsidP="007A3DF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ведение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бюджетной росписи </w:t>
            </w:r>
            <w:r w:rsidR="007A3DF5" w:rsidRPr="0059774D">
              <w:rPr>
                <w:rFonts w:ascii="Times New Roman" w:hAnsi="Times New Roman" w:cs="Times New Roman"/>
              </w:rPr>
              <w:t>финансового управления</w:t>
            </w:r>
            <w:r w:rsidRPr="0059774D">
              <w:rPr>
                <w:rFonts w:ascii="Times New Roman" w:hAnsi="Times New Roman" w:cs="Times New Roman"/>
              </w:rPr>
              <w:t>, в том числе внесение изменений в бюджетную роспись</w:t>
            </w:r>
          </w:p>
        </w:tc>
        <w:tc>
          <w:tcPr>
            <w:tcW w:w="2694" w:type="dxa"/>
          </w:tcPr>
          <w:p w:rsidR="005E7854" w:rsidRDefault="008445C8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учета, отчетности и контроля финансового управления</w:t>
            </w:r>
          </w:p>
          <w:p w:rsidR="001A4BF4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BF4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отдел</w:t>
            </w:r>
            <w:proofErr w:type="gramEnd"/>
            <w:r>
              <w:rPr>
                <w:rFonts w:ascii="Times New Roman" w:hAnsi="Times New Roman" w:cs="Times New Roman"/>
              </w:rPr>
              <w:t xml:space="preserve"> пл</w:t>
            </w:r>
            <w:r>
              <w:rPr>
                <w:rFonts w:ascii="Times New Roman" w:hAnsi="Times New Roman" w:cs="Times New Roman"/>
              </w:rPr>
              <w:t>анирования и исполнения бюджета</w:t>
            </w:r>
          </w:p>
          <w:p w:rsidR="001A4BF4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BF4" w:rsidRPr="0059774D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  <w:r w:rsidRPr="004C3E54">
              <w:rPr>
                <w:rFonts w:ascii="Times New Roman" w:hAnsi="Times New Roman" w:cs="Times New Roman"/>
                <w:szCs w:val="22"/>
              </w:rPr>
              <w:t>МКУ «МЦБ» Гр</w:t>
            </w:r>
            <w:r>
              <w:rPr>
                <w:rFonts w:ascii="Times New Roman" w:hAnsi="Times New Roman" w:cs="Times New Roman"/>
                <w:szCs w:val="22"/>
              </w:rPr>
              <w:t>ачевского муниципального района</w:t>
            </w:r>
          </w:p>
        </w:tc>
      </w:tr>
      <w:tr w:rsidR="005E7854" w:rsidRPr="0059774D" w:rsidTr="004012AD">
        <w:tc>
          <w:tcPr>
            <w:tcW w:w="648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100" w:type="dxa"/>
          </w:tcPr>
          <w:p w:rsidR="005E7854" w:rsidRPr="0059774D" w:rsidRDefault="005E7854" w:rsidP="007A3DF5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 xml:space="preserve">Подготовка предложений об изменении показателей сводной бюджетной росписи </w:t>
            </w:r>
            <w:r w:rsidR="007A3DF5" w:rsidRPr="0059774D">
              <w:rPr>
                <w:rFonts w:ascii="Times New Roman" w:hAnsi="Times New Roman" w:cs="Times New Roman"/>
              </w:rPr>
              <w:t xml:space="preserve">местного </w:t>
            </w:r>
            <w:r w:rsidRPr="0059774D">
              <w:rPr>
                <w:rFonts w:ascii="Times New Roman" w:hAnsi="Times New Roman" w:cs="Times New Roman"/>
              </w:rPr>
              <w:t>бюджета и лимитов бюджетных обязательств</w:t>
            </w:r>
          </w:p>
        </w:tc>
        <w:tc>
          <w:tcPr>
            <w:tcW w:w="3118" w:type="dxa"/>
          </w:tcPr>
          <w:p w:rsidR="005E7854" w:rsidRPr="0059774D" w:rsidRDefault="005E7854" w:rsidP="007A3DF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изменение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показателей сводной бюджетной росписи </w:t>
            </w:r>
            <w:r w:rsidR="007A3DF5" w:rsidRPr="0059774D">
              <w:rPr>
                <w:rFonts w:ascii="Times New Roman" w:hAnsi="Times New Roman" w:cs="Times New Roman"/>
              </w:rPr>
              <w:t>местного</w:t>
            </w:r>
            <w:r w:rsidRPr="0059774D">
              <w:rPr>
                <w:rFonts w:ascii="Times New Roman" w:hAnsi="Times New Roman" w:cs="Times New Roman"/>
              </w:rPr>
              <w:t xml:space="preserve"> бюджета и лимитов бюджетных обязательств</w:t>
            </w:r>
          </w:p>
        </w:tc>
        <w:tc>
          <w:tcPr>
            <w:tcW w:w="2694" w:type="dxa"/>
          </w:tcPr>
          <w:p w:rsidR="005E7854" w:rsidRDefault="007A3DF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учета, отчетности и контроля финансового управления</w:t>
            </w:r>
          </w:p>
          <w:p w:rsidR="001A4BF4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BF4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отдел</w:t>
            </w:r>
            <w:proofErr w:type="gramEnd"/>
            <w:r>
              <w:rPr>
                <w:rFonts w:ascii="Times New Roman" w:hAnsi="Times New Roman" w:cs="Times New Roman"/>
              </w:rPr>
              <w:t xml:space="preserve"> пл</w:t>
            </w:r>
            <w:r>
              <w:rPr>
                <w:rFonts w:ascii="Times New Roman" w:hAnsi="Times New Roman" w:cs="Times New Roman"/>
              </w:rPr>
              <w:t>анирования и исполнения бюджета</w:t>
            </w:r>
          </w:p>
          <w:p w:rsidR="001A4BF4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BF4" w:rsidRPr="0059774D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  <w:r w:rsidRPr="004C3E54">
              <w:rPr>
                <w:rFonts w:ascii="Times New Roman" w:hAnsi="Times New Roman" w:cs="Times New Roman"/>
                <w:szCs w:val="22"/>
              </w:rPr>
              <w:t>МКУ «МЦБ» Гр</w:t>
            </w:r>
            <w:r>
              <w:rPr>
                <w:rFonts w:ascii="Times New Roman" w:hAnsi="Times New Roman" w:cs="Times New Roman"/>
                <w:szCs w:val="22"/>
              </w:rPr>
              <w:t>ачевского муниципального района</w:t>
            </w:r>
          </w:p>
        </w:tc>
      </w:tr>
      <w:tr w:rsidR="005E7854" w:rsidRPr="0059774D" w:rsidTr="004012AD">
        <w:tc>
          <w:tcPr>
            <w:tcW w:w="648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100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Составление, утверждение и ведение бюджетных смет и (или) составление (утверждение) свода бюджетных смет</w:t>
            </w:r>
          </w:p>
        </w:tc>
        <w:tc>
          <w:tcPr>
            <w:tcW w:w="3118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составление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проекта бюджетной сметы;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составление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бюджетной сметы;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внесение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изменений в бюджетную смету</w:t>
            </w:r>
          </w:p>
        </w:tc>
        <w:tc>
          <w:tcPr>
            <w:tcW w:w="2694" w:type="dxa"/>
          </w:tcPr>
          <w:p w:rsidR="001A4BF4" w:rsidRDefault="007A3DF5" w:rsidP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учета, отчетности и контроля финансового управления</w:t>
            </w:r>
            <w:r w:rsidR="001A4BF4">
              <w:rPr>
                <w:rFonts w:ascii="Times New Roman" w:hAnsi="Times New Roman" w:cs="Times New Roman"/>
              </w:rPr>
              <w:t xml:space="preserve"> </w:t>
            </w:r>
            <w:r w:rsidR="001A4BF4">
              <w:rPr>
                <w:rFonts w:ascii="Times New Roman" w:hAnsi="Times New Roman" w:cs="Times New Roman"/>
              </w:rPr>
              <w:t xml:space="preserve">отдел </w:t>
            </w:r>
          </w:p>
          <w:p w:rsidR="001A4BF4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5E7854" w:rsidRPr="0059774D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  <w:r w:rsidRPr="004C3E54">
              <w:rPr>
                <w:rFonts w:ascii="Times New Roman" w:hAnsi="Times New Roman" w:cs="Times New Roman"/>
                <w:szCs w:val="22"/>
              </w:rPr>
              <w:t>МКУ «МЦБ» Гр</w:t>
            </w:r>
            <w:r>
              <w:rPr>
                <w:rFonts w:ascii="Times New Roman" w:hAnsi="Times New Roman" w:cs="Times New Roman"/>
                <w:szCs w:val="22"/>
              </w:rPr>
              <w:t>ачевского муниципального района</w:t>
            </w:r>
          </w:p>
        </w:tc>
      </w:tr>
      <w:tr w:rsidR="001A4BF4" w:rsidRPr="0059774D" w:rsidTr="008B7B15">
        <w:tblPrEx>
          <w:tblBorders>
            <w:insideH w:val="nil"/>
          </w:tblBorders>
        </w:tblPrEx>
        <w:tc>
          <w:tcPr>
            <w:tcW w:w="648" w:type="dxa"/>
            <w:tcBorders>
              <w:bottom w:val="nil"/>
            </w:tcBorders>
          </w:tcPr>
          <w:p w:rsidR="001A4BF4" w:rsidRPr="0059774D" w:rsidRDefault="001A4B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100" w:type="dxa"/>
            <w:tcBorders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Исполнение бюджетной сметы</w:t>
            </w:r>
          </w:p>
        </w:tc>
        <w:tc>
          <w:tcPr>
            <w:tcW w:w="3118" w:type="dxa"/>
            <w:vMerge w:val="restart"/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оформление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табеля учета рабочего времени;</w:t>
            </w:r>
          </w:p>
          <w:p w:rsidR="001A4BF4" w:rsidRPr="0059774D" w:rsidRDefault="001A4BF4" w:rsidP="007A3DF5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оформление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и представление платежных документов по выплатам работникам финансового управления;</w:t>
            </w:r>
          </w:p>
          <w:p w:rsidR="001A4BF4" w:rsidRPr="0059774D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оформление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и представление </w:t>
            </w:r>
          </w:p>
        </w:tc>
        <w:tc>
          <w:tcPr>
            <w:tcW w:w="2694" w:type="dxa"/>
            <w:tcBorders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учета, отчетности и контроля финансового управления</w:t>
            </w:r>
          </w:p>
        </w:tc>
      </w:tr>
      <w:tr w:rsidR="001A4BF4" w:rsidRPr="0059774D" w:rsidTr="001A4BF4">
        <w:tblPrEx>
          <w:tblBorders>
            <w:insideH w:val="nil"/>
          </w:tblBorders>
        </w:tblPrEx>
        <w:trPr>
          <w:trHeight w:val="510"/>
        </w:trPr>
        <w:tc>
          <w:tcPr>
            <w:tcW w:w="648" w:type="dxa"/>
            <w:tcBorders>
              <w:top w:val="nil"/>
              <w:bottom w:val="single" w:sz="4" w:space="0" w:color="auto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tcBorders>
              <w:top w:val="nil"/>
              <w:bottom w:val="single" w:sz="4" w:space="0" w:color="auto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bottom w:val="single" w:sz="4" w:space="0" w:color="auto"/>
            </w:tcBorders>
          </w:tcPr>
          <w:p w:rsidR="001A4BF4" w:rsidRPr="0059774D" w:rsidRDefault="001A4BF4" w:rsidP="008B7B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bottom w:val="single" w:sz="4" w:space="0" w:color="auto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  <w:r w:rsidRPr="004C3E54">
              <w:rPr>
                <w:rFonts w:ascii="Times New Roman" w:hAnsi="Times New Roman" w:cs="Times New Roman"/>
                <w:szCs w:val="22"/>
              </w:rPr>
              <w:t>МКУ «МЦБ» Гр</w:t>
            </w:r>
            <w:r>
              <w:rPr>
                <w:rFonts w:ascii="Times New Roman" w:hAnsi="Times New Roman" w:cs="Times New Roman"/>
                <w:szCs w:val="22"/>
              </w:rPr>
              <w:t>ачевского муниципального района</w:t>
            </w:r>
          </w:p>
        </w:tc>
      </w:tr>
      <w:tr w:rsidR="001A4BF4" w:rsidRPr="0059774D" w:rsidTr="001A4BF4">
        <w:tblPrEx>
          <w:tblBorders>
            <w:insideH w:val="nil"/>
          </w:tblBorders>
        </w:tblPrEx>
        <w:tc>
          <w:tcPr>
            <w:tcW w:w="648" w:type="dxa"/>
            <w:tcBorders>
              <w:top w:val="single" w:sz="4" w:space="0" w:color="auto"/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tcBorders>
              <w:top w:val="single" w:sz="4" w:space="0" w:color="auto"/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</w:tcBorders>
          </w:tcPr>
          <w:p w:rsidR="001A4BF4" w:rsidRPr="0059774D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платежных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документов по уплате налогов, сборов и иных обязательных платежей в бюджетную систему Российской Федерации;</w:t>
            </w:r>
          </w:p>
          <w:p w:rsidR="001A4BF4" w:rsidRPr="0059774D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перечисляемых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на дебетовую карту;</w:t>
            </w:r>
          </w:p>
        </w:tc>
        <w:tc>
          <w:tcPr>
            <w:tcW w:w="2694" w:type="dxa"/>
            <w:tcBorders>
              <w:top w:val="single" w:sz="4" w:space="0" w:color="auto"/>
              <w:bottom w:val="nil"/>
            </w:tcBorders>
          </w:tcPr>
          <w:p w:rsidR="001A4BF4" w:rsidRPr="004C3E54" w:rsidRDefault="001A4BF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1A4BF4" w:rsidRPr="0059774D" w:rsidTr="008B7B15">
        <w:tblPrEx>
          <w:tblBorders>
            <w:insideH w:val="nil"/>
          </w:tblBorders>
        </w:tblPrEx>
        <w:tc>
          <w:tcPr>
            <w:tcW w:w="648" w:type="dxa"/>
            <w:tcBorders>
              <w:top w:val="nil"/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tcBorders>
              <w:top w:val="nil"/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1A4BF4" w:rsidRPr="0059774D" w:rsidRDefault="001A4BF4" w:rsidP="008B7B1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4BF4" w:rsidRPr="0059774D" w:rsidTr="008B7B15">
        <w:tblPrEx>
          <w:tblBorders>
            <w:insideH w:val="nil"/>
          </w:tblBorders>
        </w:tblPrEx>
        <w:tc>
          <w:tcPr>
            <w:tcW w:w="648" w:type="dxa"/>
            <w:tcBorders>
              <w:top w:val="nil"/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tcBorders>
              <w:top w:val="nil"/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4BF4" w:rsidRPr="0059774D" w:rsidTr="002E14F7">
        <w:tc>
          <w:tcPr>
            <w:tcW w:w="648" w:type="dxa"/>
            <w:vMerge w:val="restart"/>
          </w:tcPr>
          <w:p w:rsidR="001A4BF4" w:rsidRPr="0059774D" w:rsidRDefault="001A4BF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100" w:type="dxa"/>
            <w:vMerge w:val="restart"/>
          </w:tcPr>
          <w:p w:rsidR="001A4BF4" w:rsidRPr="0059774D" w:rsidRDefault="001A4BF4" w:rsidP="00A52553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Принятие в пределах доведенных лимитов и (или) бюджетных ассигнований бюджетных обязательств (за исключением обязательств по выплатам персоналу уплате налогов, сборов и иных обязательных платежей в бюджетную систему Российской Федерации, возмещению вреда, причиненного казенным учреждением)</w:t>
            </w:r>
          </w:p>
        </w:tc>
        <w:tc>
          <w:tcPr>
            <w:tcW w:w="3118" w:type="dxa"/>
            <w:vMerge w:val="restart"/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заключение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муниципальных контрактов;</w:t>
            </w:r>
          </w:p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заключение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договоров с физическими и юридическими лицами, индивидуальными предпринимателями;</w:t>
            </w:r>
          </w:p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оформление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и представление первичных документов на закупку товаров, работ и услуг в целях обеспечения исполнения бюджетной сметы;</w:t>
            </w:r>
          </w:p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оформление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и представление регистров выплат для перечисления межбюджетных трансфертов муниципальным образованиям Грачевского района Ставропольского края;</w:t>
            </w:r>
          </w:p>
          <w:p w:rsidR="001A4BF4" w:rsidRPr="0059774D" w:rsidRDefault="001A4BF4" w:rsidP="002E14F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оформление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платежных поручений для осуществления кассовых выплат</w:t>
            </w:r>
          </w:p>
        </w:tc>
        <w:tc>
          <w:tcPr>
            <w:tcW w:w="2694" w:type="dxa"/>
            <w:tcBorders>
              <w:bottom w:val="nil"/>
            </w:tcBorders>
          </w:tcPr>
          <w:p w:rsidR="001A4BF4" w:rsidRDefault="001A4BF4" w:rsidP="0096392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учета, отчетности и контроля финансового управления</w:t>
            </w:r>
          </w:p>
          <w:p w:rsidR="001A4BF4" w:rsidRDefault="001A4BF4" w:rsidP="0096392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BF4" w:rsidRPr="0059774D" w:rsidRDefault="001A4BF4" w:rsidP="0096392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управления расходами </w:t>
            </w:r>
            <w:r>
              <w:rPr>
                <w:rFonts w:ascii="Times New Roman" w:hAnsi="Times New Roman" w:cs="Times New Roman"/>
              </w:rPr>
              <w:t>финансового управления</w:t>
            </w:r>
          </w:p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A4BF4" w:rsidRPr="0059774D" w:rsidTr="002E14F7">
        <w:tc>
          <w:tcPr>
            <w:tcW w:w="648" w:type="dxa"/>
            <w:vMerge/>
          </w:tcPr>
          <w:p w:rsidR="001A4BF4" w:rsidRPr="0059774D" w:rsidRDefault="001A4BF4"/>
        </w:tc>
        <w:tc>
          <w:tcPr>
            <w:tcW w:w="3100" w:type="dxa"/>
            <w:vMerge/>
          </w:tcPr>
          <w:p w:rsidR="001A4BF4" w:rsidRPr="0059774D" w:rsidRDefault="001A4BF4"/>
        </w:tc>
        <w:tc>
          <w:tcPr>
            <w:tcW w:w="3118" w:type="dxa"/>
            <w:vMerge/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BF4" w:rsidRPr="0059774D" w:rsidRDefault="001A4BF4" w:rsidP="00A52553"/>
          <w:p w:rsidR="001A4BF4" w:rsidRPr="0059774D" w:rsidRDefault="001A4BF4" w:rsidP="00A52553"/>
          <w:p w:rsidR="001A4BF4" w:rsidRPr="0059774D" w:rsidRDefault="001A4BF4" w:rsidP="00A52553"/>
          <w:p w:rsidR="001A4BF4" w:rsidRPr="0059774D" w:rsidRDefault="001A4BF4" w:rsidP="00A52553"/>
          <w:p w:rsidR="001A4BF4" w:rsidRPr="0059774D" w:rsidRDefault="001A4BF4" w:rsidP="00A52553"/>
          <w:p w:rsidR="001A4BF4" w:rsidRPr="0059774D" w:rsidRDefault="001A4BF4" w:rsidP="00963927"/>
        </w:tc>
      </w:tr>
      <w:tr w:rsidR="00963927" w:rsidRPr="0059774D" w:rsidTr="00910C06">
        <w:tblPrEx>
          <w:tblBorders>
            <w:insideH w:val="nil"/>
          </w:tblBorders>
        </w:tblPrEx>
        <w:tc>
          <w:tcPr>
            <w:tcW w:w="648" w:type="dxa"/>
            <w:tcBorders>
              <w:bottom w:val="nil"/>
            </w:tcBorders>
          </w:tcPr>
          <w:p w:rsidR="00963927" w:rsidRPr="0059774D" w:rsidRDefault="009639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100" w:type="dxa"/>
            <w:tcBorders>
              <w:bottom w:val="nil"/>
            </w:tcBorders>
          </w:tcPr>
          <w:p w:rsidR="00963927" w:rsidRPr="0059774D" w:rsidRDefault="00963927" w:rsidP="00A52553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Осуществление начисления, учета и контроля за правильностью исчисления, полнотой и своевременностью осуществления платежей (поступления источников финансирования дефицита местного бюджета) в местный бюджет, пеней и штрафов по ним (за исключением операций, осуществляемых в соответствии с законодательством Российской Федерации о налогах и сборах, законодательством Российской Федерации о таможенном регулировании, законодательством Российской Федерации о страховых взносах)</w:t>
            </w:r>
          </w:p>
        </w:tc>
        <w:tc>
          <w:tcPr>
            <w:tcW w:w="3118" w:type="dxa"/>
            <w:vMerge w:val="restart"/>
          </w:tcPr>
          <w:p w:rsidR="00963927" w:rsidRPr="0059774D" w:rsidRDefault="0096392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контроль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за правильностью исчисления, полнотой и своевременностью осуществления платежей в части начисления неустоек (штрафов, пеней) в случае просрочки исполнения исполнителем обязательств, предусмотренных контрактом (договором), а также в иных случаях неисполнения или ненадлежащего исполнения исполнителем обязательств;</w:t>
            </w:r>
          </w:p>
          <w:p w:rsidR="00963927" w:rsidRPr="0059774D" w:rsidRDefault="00963927" w:rsidP="00910C06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контроль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за правильностью исчисления, полнотой и своевременностью осуществления платежей в части начисления штрафов за административные правонарушения;</w:t>
            </w:r>
          </w:p>
          <w:p w:rsidR="00963927" w:rsidRPr="0059774D" w:rsidRDefault="00963927" w:rsidP="007C6C4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контроль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за правильностью исчисления, полнотой и своевременностью осуществления платежей в части начисления сумм, взыскиваемых в доход местного бюджета</w:t>
            </w:r>
          </w:p>
        </w:tc>
        <w:tc>
          <w:tcPr>
            <w:tcW w:w="2694" w:type="dxa"/>
            <w:tcBorders>
              <w:bottom w:val="nil"/>
            </w:tcBorders>
          </w:tcPr>
          <w:p w:rsidR="00963927" w:rsidRDefault="00963927" w:rsidP="007C6C4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учета, отчетности и контроля финансового управления</w:t>
            </w:r>
          </w:p>
          <w:p w:rsidR="001A4BF4" w:rsidRPr="0059774D" w:rsidRDefault="001A4BF4" w:rsidP="007C6C4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63927" w:rsidRDefault="00963927" w:rsidP="007C6C4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управления расходами </w:t>
            </w:r>
            <w:r>
              <w:rPr>
                <w:rFonts w:ascii="Times New Roman" w:hAnsi="Times New Roman" w:cs="Times New Roman"/>
              </w:rPr>
              <w:t>финансового управления</w:t>
            </w:r>
          </w:p>
          <w:p w:rsidR="001A4BF4" w:rsidRDefault="001A4BF4" w:rsidP="007C6C4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BF4" w:rsidRDefault="001A4BF4" w:rsidP="001A4BF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отдел</w:t>
            </w:r>
            <w:proofErr w:type="gramEnd"/>
            <w:r>
              <w:rPr>
                <w:rFonts w:ascii="Times New Roman" w:hAnsi="Times New Roman" w:cs="Times New Roman"/>
              </w:rPr>
              <w:t xml:space="preserve"> планирования и исполнения бюджета</w:t>
            </w:r>
          </w:p>
          <w:p w:rsidR="001A4BF4" w:rsidRPr="0059774D" w:rsidRDefault="001A4BF4" w:rsidP="007C6C47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963927" w:rsidRPr="0059774D" w:rsidRDefault="009639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63927" w:rsidRPr="0059774D" w:rsidTr="00910C06">
        <w:tblPrEx>
          <w:tblBorders>
            <w:insideH w:val="nil"/>
          </w:tblBorders>
        </w:tblPrEx>
        <w:tc>
          <w:tcPr>
            <w:tcW w:w="648" w:type="dxa"/>
            <w:tcBorders>
              <w:top w:val="nil"/>
              <w:bottom w:val="nil"/>
            </w:tcBorders>
          </w:tcPr>
          <w:p w:rsidR="00963927" w:rsidRPr="0059774D" w:rsidRDefault="009639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tcBorders>
              <w:top w:val="nil"/>
              <w:bottom w:val="nil"/>
            </w:tcBorders>
          </w:tcPr>
          <w:p w:rsidR="00963927" w:rsidRPr="0059774D" w:rsidRDefault="009639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963927" w:rsidRPr="0059774D" w:rsidRDefault="00963927" w:rsidP="007C6C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  <w:bottom w:val="nil"/>
            </w:tcBorders>
          </w:tcPr>
          <w:p w:rsidR="00963927" w:rsidRPr="0059774D" w:rsidRDefault="00963927" w:rsidP="009639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963927" w:rsidRPr="0059774D" w:rsidTr="00910C06">
        <w:tblPrEx>
          <w:tblBorders>
            <w:insideH w:val="nil"/>
          </w:tblBorders>
        </w:tblPrEx>
        <w:tc>
          <w:tcPr>
            <w:tcW w:w="648" w:type="dxa"/>
            <w:tcBorders>
              <w:top w:val="nil"/>
            </w:tcBorders>
          </w:tcPr>
          <w:p w:rsidR="00963927" w:rsidRPr="0059774D" w:rsidRDefault="009639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00" w:type="dxa"/>
            <w:tcBorders>
              <w:top w:val="nil"/>
            </w:tcBorders>
          </w:tcPr>
          <w:p w:rsidR="00963927" w:rsidRPr="0059774D" w:rsidRDefault="009639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</w:tcPr>
          <w:p w:rsidR="00963927" w:rsidRPr="0059774D" w:rsidRDefault="00963927" w:rsidP="007C6C4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nil"/>
            </w:tcBorders>
          </w:tcPr>
          <w:p w:rsidR="00963927" w:rsidRPr="0059774D" w:rsidRDefault="00963927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7854" w:rsidRPr="0059774D" w:rsidTr="004012AD">
        <w:tc>
          <w:tcPr>
            <w:tcW w:w="648" w:type="dxa"/>
          </w:tcPr>
          <w:p w:rsidR="005E7854" w:rsidRPr="0059774D" w:rsidRDefault="009639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  <w:r w:rsidR="005E7854" w:rsidRPr="005977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00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Ведение бюджетного учета, в том числе принятие к учету первичных учетных документов (составление сводных учетных документов), отражение информации, указанной в первичных учетных документах и в регистрах бюджетного учета, проведение оценки имущества и обязательств, а также инвентаризаций</w:t>
            </w:r>
          </w:p>
        </w:tc>
        <w:tc>
          <w:tcPr>
            <w:tcW w:w="3118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принятие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к учету и выбытие нефинансовых активов (учет операций);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операций с финансовых активов (денежные средства учреждения, средства на счетах бюджета);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операций расчетов по доходам;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операций расчетов по выданным авансам, расчетов по принятым обязательствам;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операций расчетов с подотчетными лицами;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операций расчетов по ущербу и иным доходам;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операций прочих расчетов с дебиторами;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расчетов по платежам в бюджеты;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прочих расчетов с кредиторами;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финансовых результатов; учет лимитов бюджетных обязательств, бюджетных ассигнований;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обязательств;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сметных (плановых, прогнозных) назначений;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учет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9774D">
              <w:rPr>
                <w:rFonts w:ascii="Times New Roman" w:hAnsi="Times New Roman" w:cs="Times New Roman"/>
              </w:rPr>
              <w:t>забалансовых</w:t>
            </w:r>
            <w:proofErr w:type="spellEnd"/>
            <w:r w:rsidRPr="0059774D">
              <w:rPr>
                <w:rFonts w:ascii="Times New Roman" w:hAnsi="Times New Roman" w:cs="Times New Roman"/>
              </w:rPr>
              <w:t xml:space="preserve"> счетов; формирование регистров бухгалтерского учета (журналов операций, главной книги);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проведение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инвентаризаций</w:t>
            </w:r>
          </w:p>
        </w:tc>
        <w:tc>
          <w:tcPr>
            <w:tcW w:w="2694" w:type="dxa"/>
          </w:tcPr>
          <w:p w:rsidR="005E7854" w:rsidRDefault="00963927" w:rsidP="003C138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учета, отчетности и контроля финансового управления</w:t>
            </w:r>
          </w:p>
          <w:p w:rsidR="001A4BF4" w:rsidRDefault="001A4BF4" w:rsidP="003C138F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BF4" w:rsidRPr="0059774D" w:rsidRDefault="001A4BF4" w:rsidP="003C138F">
            <w:pPr>
              <w:pStyle w:val="ConsPlusNormal"/>
              <w:rPr>
                <w:rFonts w:ascii="Times New Roman" w:hAnsi="Times New Roman" w:cs="Times New Roman"/>
              </w:rPr>
            </w:pPr>
            <w:r w:rsidRPr="004C3E54">
              <w:rPr>
                <w:rFonts w:ascii="Times New Roman" w:hAnsi="Times New Roman" w:cs="Times New Roman"/>
                <w:szCs w:val="22"/>
              </w:rPr>
              <w:t>МКУ «МЦБ» Гр</w:t>
            </w:r>
            <w:r>
              <w:rPr>
                <w:rFonts w:ascii="Times New Roman" w:hAnsi="Times New Roman" w:cs="Times New Roman"/>
                <w:szCs w:val="22"/>
              </w:rPr>
              <w:t>ачевского муниципального района</w:t>
            </w:r>
          </w:p>
        </w:tc>
      </w:tr>
      <w:tr w:rsidR="005E7854" w:rsidRPr="0059774D" w:rsidTr="004012AD">
        <w:tc>
          <w:tcPr>
            <w:tcW w:w="648" w:type="dxa"/>
          </w:tcPr>
          <w:p w:rsidR="005E7854" w:rsidRPr="0059774D" w:rsidRDefault="005E7854" w:rsidP="009639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1</w:t>
            </w:r>
            <w:r w:rsidR="00963927">
              <w:rPr>
                <w:rFonts w:ascii="Times New Roman" w:hAnsi="Times New Roman" w:cs="Times New Roman"/>
              </w:rPr>
              <w:t>0</w:t>
            </w:r>
            <w:r w:rsidRPr="005977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00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Составление и представление бюджетной отчетности и сводной бюджетной отчетности</w:t>
            </w:r>
          </w:p>
        </w:tc>
        <w:tc>
          <w:tcPr>
            <w:tcW w:w="3118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составление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бюджетной отчетности </w:t>
            </w:r>
            <w:r w:rsidR="003C138F" w:rsidRPr="0059774D">
              <w:rPr>
                <w:rFonts w:ascii="Times New Roman" w:hAnsi="Times New Roman" w:cs="Times New Roman"/>
              </w:rPr>
              <w:t>финансового управления</w:t>
            </w:r>
            <w:r w:rsidRPr="0059774D">
              <w:rPr>
                <w:rFonts w:ascii="Times New Roman" w:hAnsi="Times New Roman" w:cs="Times New Roman"/>
              </w:rPr>
              <w:t xml:space="preserve"> как получателя бюджетных средств;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прием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бюджетной отчетности от подведомственного учреждения;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составление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сводной бюджетной отчетности </w:t>
            </w:r>
            <w:r w:rsidR="003C138F" w:rsidRPr="0059774D">
              <w:rPr>
                <w:rFonts w:ascii="Times New Roman" w:hAnsi="Times New Roman" w:cs="Times New Roman"/>
              </w:rPr>
              <w:t>финансового управления</w:t>
            </w:r>
            <w:r w:rsidRPr="0059774D">
              <w:rPr>
                <w:rFonts w:ascii="Times New Roman" w:hAnsi="Times New Roman" w:cs="Times New Roman"/>
              </w:rPr>
              <w:t>;</w:t>
            </w:r>
          </w:p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представление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сводной бюджетной отчетности</w:t>
            </w:r>
          </w:p>
        </w:tc>
        <w:tc>
          <w:tcPr>
            <w:tcW w:w="2694" w:type="dxa"/>
          </w:tcPr>
          <w:p w:rsidR="005E7854" w:rsidRDefault="00963927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учета, отчетности и контроля финансового управления</w:t>
            </w:r>
          </w:p>
          <w:p w:rsidR="001A4BF4" w:rsidRDefault="001A4BF4">
            <w:pPr>
              <w:pStyle w:val="ConsPlusNormal"/>
              <w:rPr>
                <w:rFonts w:ascii="Times New Roman" w:hAnsi="Times New Roman" w:cs="Times New Roman"/>
              </w:rPr>
            </w:pPr>
          </w:p>
          <w:p w:rsidR="001A4BF4" w:rsidRPr="0059774D" w:rsidRDefault="001A4BF4">
            <w:pPr>
              <w:pStyle w:val="ConsPlusNormal"/>
              <w:rPr>
                <w:rFonts w:ascii="Times New Roman" w:hAnsi="Times New Roman" w:cs="Times New Roman"/>
              </w:rPr>
            </w:pPr>
            <w:r w:rsidRPr="004C3E54">
              <w:rPr>
                <w:rFonts w:ascii="Times New Roman" w:hAnsi="Times New Roman" w:cs="Times New Roman"/>
                <w:szCs w:val="22"/>
              </w:rPr>
              <w:t>МКУ «МЦБ» Гр</w:t>
            </w:r>
            <w:r>
              <w:rPr>
                <w:rFonts w:ascii="Times New Roman" w:hAnsi="Times New Roman" w:cs="Times New Roman"/>
                <w:szCs w:val="22"/>
              </w:rPr>
              <w:t>ачевского муниципального района</w:t>
            </w:r>
          </w:p>
        </w:tc>
      </w:tr>
      <w:tr w:rsidR="005E7854" w:rsidRPr="0059774D" w:rsidTr="004012AD">
        <w:tc>
          <w:tcPr>
            <w:tcW w:w="648" w:type="dxa"/>
          </w:tcPr>
          <w:p w:rsidR="005E7854" w:rsidRPr="0059774D" w:rsidRDefault="005E7854" w:rsidP="0096392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1</w:t>
            </w:r>
            <w:r w:rsidR="00963927">
              <w:rPr>
                <w:rFonts w:ascii="Times New Roman" w:hAnsi="Times New Roman" w:cs="Times New Roman"/>
              </w:rPr>
              <w:t>1</w:t>
            </w:r>
            <w:r w:rsidRPr="0059774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100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Распределение лимитов бюджетных обязательств по подведомственным получателям бюджетных средств</w:t>
            </w:r>
          </w:p>
        </w:tc>
        <w:tc>
          <w:tcPr>
            <w:tcW w:w="3118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доведение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уведомлений о лимитах бюджетных обязательств</w:t>
            </w:r>
          </w:p>
        </w:tc>
        <w:tc>
          <w:tcPr>
            <w:tcW w:w="2694" w:type="dxa"/>
          </w:tcPr>
          <w:p w:rsidR="005E7854" w:rsidRPr="0059774D" w:rsidRDefault="003C138F" w:rsidP="003C138F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59774D">
              <w:rPr>
                <w:rFonts w:ascii="Times New Roman" w:hAnsi="Times New Roman" w:cs="Times New Roman"/>
              </w:rPr>
              <w:t>отдел</w:t>
            </w:r>
            <w:proofErr w:type="gramEnd"/>
            <w:r w:rsidRPr="0059774D">
              <w:rPr>
                <w:rFonts w:ascii="Times New Roman" w:hAnsi="Times New Roman" w:cs="Times New Roman"/>
              </w:rPr>
              <w:t xml:space="preserve"> учета, отчетности и контроля финансового управления</w:t>
            </w:r>
          </w:p>
        </w:tc>
      </w:tr>
    </w:tbl>
    <w:p w:rsidR="005E7854" w:rsidRPr="0059774D" w:rsidRDefault="005E7854">
      <w:pPr>
        <w:pStyle w:val="ConsPlusNormal"/>
        <w:rPr>
          <w:rFonts w:ascii="Times New Roman" w:hAnsi="Times New Roman" w:cs="Times New Roman"/>
        </w:rPr>
      </w:pPr>
    </w:p>
    <w:p w:rsidR="005E7854" w:rsidRPr="0059774D" w:rsidRDefault="005E7854">
      <w:pPr>
        <w:pStyle w:val="ConsPlusNormal"/>
        <w:rPr>
          <w:rFonts w:ascii="Times New Roman" w:hAnsi="Times New Roman" w:cs="Times New Roman"/>
        </w:rPr>
      </w:pPr>
    </w:p>
    <w:p w:rsidR="00C93962" w:rsidRPr="0059774D" w:rsidRDefault="00C93962">
      <w:pPr>
        <w:pStyle w:val="ConsPlusNormal"/>
        <w:rPr>
          <w:rFonts w:ascii="Times New Roman" w:hAnsi="Times New Roman" w:cs="Times New Roman"/>
        </w:rPr>
      </w:pPr>
    </w:p>
    <w:p w:rsidR="005E7854" w:rsidRPr="004012AD" w:rsidRDefault="005E7854" w:rsidP="004012AD">
      <w:pPr>
        <w:pStyle w:val="ConsPlusNormal"/>
        <w:ind w:firstLine="4111"/>
        <w:outlineLvl w:val="1"/>
        <w:rPr>
          <w:rFonts w:ascii="Times New Roman" w:hAnsi="Times New Roman" w:cs="Times New Roman"/>
          <w:sz w:val="28"/>
          <w:szCs w:val="28"/>
        </w:rPr>
      </w:pPr>
      <w:r w:rsidRPr="004012AD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C93962" w:rsidRPr="004012AD" w:rsidRDefault="00C93962" w:rsidP="004012A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4012A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4012AD">
        <w:rPr>
          <w:rFonts w:ascii="Times New Roman" w:hAnsi="Times New Roman" w:cs="Times New Roman"/>
          <w:sz w:val="28"/>
          <w:szCs w:val="28"/>
        </w:rPr>
        <w:t xml:space="preserve"> Порядку организации и осуществления</w:t>
      </w:r>
    </w:p>
    <w:p w:rsidR="00C93962" w:rsidRPr="004012AD" w:rsidRDefault="00C93962" w:rsidP="004012A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4012AD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Pr="004012AD">
        <w:rPr>
          <w:rFonts w:ascii="Times New Roman" w:hAnsi="Times New Roman" w:cs="Times New Roman"/>
          <w:sz w:val="28"/>
          <w:szCs w:val="28"/>
        </w:rPr>
        <w:t xml:space="preserve"> управлением администрации </w:t>
      </w:r>
    </w:p>
    <w:p w:rsidR="00C93962" w:rsidRPr="004012AD" w:rsidRDefault="00C93962" w:rsidP="004012A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r w:rsidRPr="004012AD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</w:p>
    <w:p w:rsidR="00C93962" w:rsidRPr="004012AD" w:rsidRDefault="00C93962" w:rsidP="004012A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r w:rsidRPr="004012AD">
        <w:rPr>
          <w:rFonts w:ascii="Times New Roman" w:hAnsi="Times New Roman" w:cs="Times New Roman"/>
          <w:sz w:val="28"/>
          <w:szCs w:val="28"/>
        </w:rPr>
        <w:t xml:space="preserve">Ставропольского края внутреннего </w:t>
      </w:r>
    </w:p>
    <w:p w:rsidR="005E7854" w:rsidRPr="004012AD" w:rsidRDefault="00C93962" w:rsidP="004012A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4012AD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4012AD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C93962" w:rsidRDefault="00C93962" w:rsidP="00C9396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12AD" w:rsidRDefault="004012AD" w:rsidP="00C9396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4012AD" w:rsidRPr="004012AD" w:rsidRDefault="004012AD" w:rsidP="00C9396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C93962" w:rsidRPr="004012AD" w:rsidRDefault="00C93962" w:rsidP="00C9396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4012AD" w:rsidRDefault="005E7854" w:rsidP="004012A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4012A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ФОРМА</w:t>
      </w:r>
    </w:p>
    <w:p w:rsidR="005E7854" w:rsidRPr="004012AD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4012AD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4" w:name="P562"/>
      <w:bookmarkEnd w:id="4"/>
      <w:r w:rsidRPr="004012AD">
        <w:rPr>
          <w:rFonts w:ascii="Times New Roman" w:hAnsi="Times New Roman" w:cs="Times New Roman"/>
          <w:sz w:val="28"/>
          <w:szCs w:val="28"/>
        </w:rPr>
        <w:t xml:space="preserve">             Регистр (журнал) внутреннего финансового контроля</w:t>
      </w:r>
    </w:p>
    <w:p w:rsidR="005E7854" w:rsidRPr="004012AD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4012AD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4012AD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C93962" w:rsidRPr="004012AD">
        <w:rPr>
          <w:rFonts w:ascii="Times New Roman" w:hAnsi="Times New Roman" w:cs="Times New Roman"/>
          <w:sz w:val="28"/>
          <w:szCs w:val="28"/>
        </w:rPr>
        <w:t xml:space="preserve">отдела финансового управления администрации Грачевского муниципального района Ставропольского края, </w:t>
      </w:r>
      <w:r w:rsidRPr="004012AD">
        <w:rPr>
          <w:rFonts w:ascii="Times New Roman" w:hAnsi="Times New Roman" w:cs="Times New Roman"/>
          <w:sz w:val="28"/>
          <w:szCs w:val="28"/>
        </w:rPr>
        <w:t>ответственного за выполнение внутренних бюджетных процедур: _______________</w:t>
      </w:r>
    </w:p>
    <w:p w:rsidR="005E7854" w:rsidRPr="004012AD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4012AD" w:rsidRDefault="005E7854">
      <w:pPr>
        <w:rPr>
          <w:sz w:val="28"/>
          <w:szCs w:val="28"/>
        </w:rPr>
        <w:sectPr w:rsidR="005E7854" w:rsidRPr="004012AD">
          <w:pgSz w:w="11905" w:h="16838"/>
          <w:pgMar w:top="1134" w:right="850" w:bottom="1134" w:left="1701" w:header="0" w:footer="0" w:gutter="0"/>
          <w:cols w:space="720"/>
        </w:sectPr>
      </w:pPr>
    </w:p>
    <w:p w:rsidR="005E7854" w:rsidRPr="0059774D" w:rsidRDefault="005E7854" w:rsidP="004012AD">
      <w:pPr>
        <w:pStyle w:val="ConsPlusNonformat"/>
        <w:jc w:val="center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lastRenderedPageBreak/>
        <w:t>РАЗДЕЛ I</w:t>
      </w:r>
    </w:p>
    <w:p w:rsidR="005E7854" w:rsidRPr="001352D6" w:rsidRDefault="005E7854" w:rsidP="004012AD">
      <w:pPr>
        <w:pStyle w:val="ConsPlusNonformat"/>
        <w:jc w:val="center"/>
        <w:rPr>
          <w:rFonts w:ascii="Times New Roman" w:hAnsi="Times New Roman" w:cs="Times New Roman"/>
          <w:sz w:val="16"/>
          <w:szCs w:val="16"/>
        </w:rPr>
      </w:pPr>
      <w:r w:rsidRPr="001352D6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1352D6">
        <w:rPr>
          <w:rFonts w:ascii="Times New Roman" w:hAnsi="Times New Roman" w:cs="Times New Roman"/>
          <w:sz w:val="16"/>
          <w:szCs w:val="16"/>
        </w:rPr>
        <w:t>при</w:t>
      </w:r>
      <w:proofErr w:type="gramEnd"/>
      <w:r w:rsidRPr="001352D6">
        <w:rPr>
          <w:rFonts w:ascii="Times New Roman" w:hAnsi="Times New Roman" w:cs="Times New Roman"/>
          <w:sz w:val="16"/>
          <w:szCs w:val="16"/>
        </w:rPr>
        <w:t xml:space="preserve"> наличии двух и более разделов)</w:t>
      </w:r>
    </w:p>
    <w:p w:rsidR="005E7854" w:rsidRPr="0059774D" w:rsidRDefault="005E7854" w:rsidP="004012AD">
      <w:pPr>
        <w:pStyle w:val="ConsPlusNonformat"/>
        <w:jc w:val="center"/>
        <w:rPr>
          <w:rFonts w:ascii="Times New Roman" w:hAnsi="Times New Roman" w:cs="Times New Roman"/>
        </w:rPr>
      </w:pPr>
    </w:p>
    <w:p w:rsidR="005E7854" w:rsidRPr="0059774D" w:rsidRDefault="005E7854" w:rsidP="004012AD">
      <w:pPr>
        <w:pStyle w:val="ConsPlusNonformat"/>
        <w:jc w:val="center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Наименование внутренней бюджетной процедуры: ______________________________</w:t>
      </w:r>
    </w:p>
    <w:p w:rsidR="005E7854" w:rsidRPr="0059774D" w:rsidRDefault="005E7854">
      <w:pPr>
        <w:pStyle w:val="ConsPlusNormal"/>
        <w:rPr>
          <w:rFonts w:ascii="Times New Roman" w:hAnsi="Times New Roman" w:cs="Times New Roman"/>
        </w:rPr>
      </w:pPr>
    </w:p>
    <w:tbl>
      <w:tblPr>
        <w:tblW w:w="14946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055"/>
        <w:gridCol w:w="1984"/>
        <w:gridCol w:w="1985"/>
        <w:gridCol w:w="1701"/>
        <w:gridCol w:w="1842"/>
        <w:gridCol w:w="1985"/>
        <w:gridCol w:w="1984"/>
        <w:gridCol w:w="1843"/>
      </w:tblGrid>
      <w:tr w:rsidR="005E7854" w:rsidRPr="0059774D" w:rsidTr="001352D6">
        <w:trPr>
          <w:trHeight w:val="1682"/>
        </w:trPr>
        <w:tc>
          <w:tcPr>
            <w:tcW w:w="567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055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Наименование операции</w:t>
            </w:r>
          </w:p>
        </w:tc>
        <w:tc>
          <w:tcPr>
            <w:tcW w:w="1984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Должностное лицо, ответственное за выполнение операции, с указанием Ф.И.О., должности</w:t>
            </w:r>
          </w:p>
        </w:tc>
        <w:tc>
          <w:tcPr>
            <w:tcW w:w="1985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Должностное лицо, осуществляющее контрольное действие, с указанием Ф.И.О., должности</w:t>
            </w:r>
          </w:p>
        </w:tc>
        <w:tc>
          <w:tcPr>
            <w:tcW w:w="1701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Характеристики контрольного действия</w:t>
            </w:r>
          </w:p>
        </w:tc>
        <w:tc>
          <w:tcPr>
            <w:tcW w:w="1842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Сведения о результатах контрольного действия (выявленные нарушения)</w:t>
            </w:r>
          </w:p>
        </w:tc>
        <w:tc>
          <w:tcPr>
            <w:tcW w:w="1985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Сведения о причинах и об обстоятельствах рисков возникновения нарушений и (или) недостатков</w:t>
            </w:r>
          </w:p>
        </w:tc>
        <w:tc>
          <w:tcPr>
            <w:tcW w:w="1984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Предлагаемые меры по устранению нарушений и (или) недостатков, причин их возникновения</w:t>
            </w:r>
          </w:p>
        </w:tc>
        <w:tc>
          <w:tcPr>
            <w:tcW w:w="1843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Сведения об устранении нарушений и (или) недостатков, причин их возникновения</w:t>
            </w:r>
          </w:p>
        </w:tc>
      </w:tr>
      <w:tr w:rsidR="005E7854" w:rsidRPr="0059774D" w:rsidTr="001352D6">
        <w:trPr>
          <w:trHeight w:val="122"/>
        </w:trPr>
        <w:tc>
          <w:tcPr>
            <w:tcW w:w="567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55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2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84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</w:tcPr>
          <w:p w:rsidR="005E7854" w:rsidRPr="004012AD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012AD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5E7854" w:rsidRPr="0059774D" w:rsidTr="001352D6">
        <w:tc>
          <w:tcPr>
            <w:tcW w:w="567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E7854" w:rsidRPr="0059774D" w:rsidRDefault="005E7854">
      <w:pPr>
        <w:pStyle w:val="ConsPlusNormal"/>
        <w:rPr>
          <w:rFonts w:ascii="Times New Roman" w:hAnsi="Times New Roman" w:cs="Times New Roman"/>
        </w:rPr>
      </w:pPr>
    </w:p>
    <w:p w:rsidR="005E7854" w:rsidRPr="0059774D" w:rsidRDefault="005E7854" w:rsidP="004012AD">
      <w:pPr>
        <w:pStyle w:val="ConsPlusNormal"/>
        <w:jc w:val="center"/>
        <w:outlineLvl w:val="2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РАЗДЕЛ II</w:t>
      </w:r>
    </w:p>
    <w:p w:rsidR="005E7854" w:rsidRPr="001352D6" w:rsidRDefault="005E7854" w:rsidP="004012AD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1352D6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1352D6">
        <w:rPr>
          <w:rFonts w:ascii="Times New Roman" w:hAnsi="Times New Roman" w:cs="Times New Roman"/>
          <w:sz w:val="16"/>
          <w:szCs w:val="16"/>
        </w:rPr>
        <w:t>при</w:t>
      </w:r>
      <w:proofErr w:type="gramEnd"/>
      <w:r w:rsidRPr="001352D6">
        <w:rPr>
          <w:rFonts w:ascii="Times New Roman" w:hAnsi="Times New Roman" w:cs="Times New Roman"/>
          <w:sz w:val="16"/>
          <w:szCs w:val="16"/>
        </w:rPr>
        <w:t xml:space="preserve"> наличии двух и более разделов)</w:t>
      </w:r>
    </w:p>
    <w:p w:rsidR="005E7854" w:rsidRPr="0059774D" w:rsidRDefault="005E7854" w:rsidP="004012AD">
      <w:pPr>
        <w:pStyle w:val="ConsPlusNormal"/>
        <w:jc w:val="center"/>
        <w:rPr>
          <w:rFonts w:ascii="Times New Roman" w:hAnsi="Times New Roman" w:cs="Times New Roman"/>
        </w:rPr>
      </w:pPr>
    </w:p>
    <w:p w:rsidR="005E7854" w:rsidRPr="0059774D" w:rsidRDefault="005E7854" w:rsidP="004012AD">
      <w:pPr>
        <w:pStyle w:val="ConsPlusNormal"/>
        <w:ind w:firstLine="540"/>
        <w:jc w:val="center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Наименование внутренней бюджетной процедуры: _____________________________</w:t>
      </w:r>
    </w:p>
    <w:p w:rsidR="005E7854" w:rsidRPr="0059774D" w:rsidRDefault="005E7854">
      <w:pPr>
        <w:pStyle w:val="ConsPlusNormal"/>
        <w:rPr>
          <w:rFonts w:ascii="Times New Roman" w:hAnsi="Times New Roman" w:cs="Times New Roman"/>
        </w:rPr>
      </w:pPr>
    </w:p>
    <w:tbl>
      <w:tblPr>
        <w:tblW w:w="14946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055"/>
        <w:gridCol w:w="1984"/>
        <w:gridCol w:w="1985"/>
        <w:gridCol w:w="1701"/>
        <w:gridCol w:w="1842"/>
        <w:gridCol w:w="1985"/>
        <w:gridCol w:w="1984"/>
        <w:gridCol w:w="1843"/>
      </w:tblGrid>
      <w:tr w:rsidR="005E7854" w:rsidRPr="0059774D" w:rsidTr="001352D6">
        <w:tc>
          <w:tcPr>
            <w:tcW w:w="567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055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Наименование операции</w:t>
            </w:r>
          </w:p>
        </w:tc>
        <w:tc>
          <w:tcPr>
            <w:tcW w:w="1984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Должностное лицо, ответственное за выполнение операции, с указанием Ф.И.О., должности</w:t>
            </w:r>
          </w:p>
        </w:tc>
        <w:tc>
          <w:tcPr>
            <w:tcW w:w="1985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Должностное лицо, осуществляющее контрольное действие, с указанием Ф.И.О., должности</w:t>
            </w:r>
          </w:p>
        </w:tc>
        <w:tc>
          <w:tcPr>
            <w:tcW w:w="1701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Характеристики контрольного действия</w:t>
            </w:r>
          </w:p>
        </w:tc>
        <w:tc>
          <w:tcPr>
            <w:tcW w:w="1842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Сведения о результатах контрольного действия (выявленные нарушения)</w:t>
            </w:r>
          </w:p>
        </w:tc>
        <w:tc>
          <w:tcPr>
            <w:tcW w:w="1985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Сведения о причинах и об обстоятельствах рисков возникновения нарушений и (или) недостатков</w:t>
            </w:r>
          </w:p>
        </w:tc>
        <w:tc>
          <w:tcPr>
            <w:tcW w:w="1984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Предлагаемые меры по устранению нарушений и (или) недостатков, причин их возникновения</w:t>
            </w:r>
          </w:p>
        </w:tc>
        <w:tc>
          <w:tcPr>
            <w:tcW w:w="1843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Сведения об устранении нарушений и (или) недостатков, причин их возникновения</w:t>
            </w:r>
          </w:p>
        </w:tc>
      </w:tr>
      <w:tr w:rsidR="005E7854" w:rsidRPr="0059774D" w:rsidTr="001352D6">
        <w:tc>
          <w:tcPr>
            <w:tcW w:w="567" w:type="dxa"/>
          </w:tcPr>
          <w:p w:rsidR="005E7854" w:rsidRPr="001352D6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2D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055" w:type="dxa"/>
          </w:tcPr>
          <w:p w:rsidR="005E7854" w:rsidRPr="001352D6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2D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984" w:type="dxa"/>
          </w:tcPr>
          <w:p w:rsidR="005E7854" w:rsidRPr="001352D6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2D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985" w:type="dxa"/>
          </w:tcPr>
          <w:p w:rsidR="005E7854" w:rsidRPr="001352D6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2D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701" w:type="dxa"/>
          </w:tcPr>
          <w:p w:rsidR="005E7854" w:rsidRPr="001352D6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2D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42" w:type="dxa"/>
          </w:tcPr>
          <w:p w:rsidR="005E7854" w:rsidRPr="001352D6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2D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985" w:type="dxa"/>
          </w:tcPr>
          <w:p w:rsidR="005E7854" w:rsidRPr="001352D6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2D6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984" w:type="dxa"/>
          </w:tcPr>
          <w:p w:rsidR="005E7854" w:rsidRPr="001352D6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2D6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843" w:type="dxa"/>
          </w:tcPr>
          <w:p w:rsidR="005E7854" w:rsidRPr="001352D6" w:rsidRDefault="005E7854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52D6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</w:tr>
      <w:tr w:rsidR="005E7854" w:rsidRPr="0059774D" w:rsidTr="001352D6">
        <w:tc>
          <w:tcPr>
            <w:tcW w:w="567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055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В настоящем регистре (журнале) пронумеровано и прошнуровано _______ листов.</w:t>
      </w:r>
    </w:p>
    <w:p w:rsidR="005E7854" w:rsidRPr="0059774D" w:rsidRDefault="00C93962">
      <w:pPr>
        <w:pStyle w:val="ConsPlusNonformat"/>
        <w:jc w:val="both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 xml:space="preserve">Начальник отдела </w:t>
      </w:r>
      <w:r w:rsidR="005E7854" w:rsidRPr="0059774D">
        <w:rPr>
          <w:rFonts w:ascii="Times New Roman" w:hAnsi="Times New Roman" w:cs="Times New Roman"/>
        </w:rPr>
        <w:t xml:space="preserve">  </w:t>
      </w:r>
      <w:r w:rsidRPr="0059774D">
        <w:rPr>
          <w:rFonts w:ascii="Times New Roman" w:hAnsi="Times New Roman" w:cs="Times New Roman"/>
        </w:rPr>
        <w:t xml:space="preserve">                      </w:t>
      </w:r>
      <w:r w:rsidR="005E7854" w:rsidRPr="0059774D">
        <w:rPr>
          <w:rFonts w:ascii="Times New Roman" w:hAnsi="Times New Roman" w:cs="Times New Roman"/>
        </w:rPr>
        <w:t>__________</w:t>
      </w:r>
      <w:proofErr w:type="gramStart"/>
      <w:r w:rsidR="005E7854" w:rsidRPr="0059774D">
        <w:rPr>
          <w:rFonts w:ascii="Times New Roman" w:hAnsi="Times New Roman" w:cs="Times New Roman"/>
        </w:rPr>
        <w:t>_  _</w:t>
      </w:r>
      <w:proofErr w:type="gramEnd"/>
      <w:r w:rsidR="005E7854" w:rsidRPr="0059774D">
        <w:rPr>
          <w:rFonts w:ascii="Times New Roman" w:hAnsi="Times New Roman" w:cs="Times New Roman"/>
        </w:rPr>
        <w:t>____________________</w:t>
      </w:r>
    </w:p>
    <w:p w:rsidR="005E7854" w:rsidRPr="001352D6" w:rsidRDefault="005E7854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9774D">
        <w:rPr>
          <w:rFonts w:ascii="Times New Roman" w:hAnsi="Times New Roman" w:cs="Times New Roman"/>
        </w:rPr>
        <w:t xml:space="preserve">                                          </w:t>
      </w:r>
      <w:r w:rsidR="001352D6">
        <w:rPr>
          <w:rFonts w:ascii="Times New Roman" w:hAnsi="Times New Roman" w:cs="Times New Roman"/>
        </w:rPr>
        <w:t xml:space="preserve">                 </w:t>
      </w:r>
      <w:r w:rsidRPr="001352D6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1352D6">
        <w:rPr>
          <w:rFonts w:ascii="Times New Roman" w:hAnsi="Times New Roman" w:cs="Times New Roman"/>
          <w:sz w:val="16"/>
          <w:szCs w:val="16"/>
        </w:rPr>
        <w:t xml:space="preserve">подпись)  </w:t>
      </w:r>
      <w:r w:rsidR="001352D6">
        <w:rPr>
          <w:rFonts w:ascii="Times New Roman" w:hAnsi="Times New Roman" w:cs="Times New Roman"/>
          <w:sz w:val="16"/>
          <w:szCs w:val="16"/>
        </w:rPr>
        <w:t xml:space="preserve"> </w:t>
      </w:r>
      <w:proofErr w:type="gramEnd"/>
      <w:r w:rsidR="001352D6">
        <w:rPr>
          <w:rFonts w:ascii="Times New Roman" w:hAnsi="Times New Roman" w:cs="Times New Roman"/>
          <w:sz w:val="16"/>
          <w:szCs w:val="16"/>
        </w:rPr>
        <w:t xml:space="preserve">           </w:t>
      </w:r>
      <w:r w:rsidRPr="001352D6">
        <w:rPr>
          <w:rFonts w:ascii="Times New Roman" w:hAnsi="Times New Roman" w:cs="Times New Roman"/>
          <w:sz w:val="16"/>
          <w:szCs w:val="16"/>
        </w:rPr>
        <w:t xml:space="preserve"> (расшифровка подписи)</w:t>
      </w:r>
    </w:p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"___" ___________ 20__ г.</w:t>
      </w:r>
    </w:p>
    <w:p w:rsidR="005E7854" w:rsidRPr="001352D6" w:rsidRDefault="005E7854" w:rsidP="001352D6">
      <w:pPr>
        <w:pStyle w:val="ConsPlusNormal"/>
        <w:ind w:firstLine="9498"/>
        <w:outlineLvl w:val="1"/>
        <w:rPr>
          <w:rFonts w:ascii="Times New Roman" w:hAnsi="Times New Roman" w:cs="Times New Roman"/>
          <w:sz w:val="28"/>
          <w:szCs w:val="28"/>
        </w:rPr>
      </w:pPr>
      <w:bookmarkStart w:id="5" w:name="_GoBack"/>
      <w:bookmarkEnd w:id="5"/>
      <w:r w:rsidRPr="001352D6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C93962" w:rsidRPr="001352D6" w:rsidRDefault="00C93962" w:rsidP="001352D6">
      <w:pPr>
        <w:pStyle w:val="ConsPlusNormal"/>
        <w:ind w:firstLine="9498"/>
        <w:rPr>
          <w:rFonts w:ascii="Times New Roman" w:hAnsi="Times New Roman" w:cs="Times New Roman"/>
          <w:sz w:val="28"/>
          <w:szCs w:val="28"/>
        </w:rPr>
      </w:pPr>
      <w:proofErr w:type="gramStart"/>
      <w:r w:rsidRPr="001352D6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352D6">
        <w:rPr>
          <w:rFonts w:ascii="Times New Roman" w:hAnsi="Times New Roman" w:cs="Times New Roman"/>
          <w:sz w:val="28"/>
          <w:szCs w:val="28"/>
        </w:rPr>
        <w:t xml:space="preserve"> Порядку организации и осуществления</w:t>
      </w:r>
    </w:p>
    <w:p w:rsidR="00C93962" w:rsidRPr="001352D6" w:rsidRDefault="00C93962" w:rsidP="001352D6">
      <w:pPr>
        <w:pStyle w:val="ConsPlusNormal"/>
        <w:ind w:firstLine="9498"/>
        <w:rPr>
          <w:rFonts w:ascii="Times New Roman" w:hAnsi="Times New Roman" w:cs="Times New Roman"/>
          <w:sz w:val="28"/>
          <w:szCs w:val="28"/>
        </w:rPr>
      </w:pPr>
      <w:proofErr w:type="gramStart"/>
      <w:r w:rsidRPr="001352D6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Pr="001352D6">
        <w:rPr>
          <w:rFonts w:ascii="Times New Roman" w:hAnsi="Times New Roman" w:cs="Times New Roman"/>
          <w:sz w:val="28"/>
          <w:szCs w:val="28"/>
        </w:rPr>
        <w:t xml:space="preserve"> управлением администрации </w:t>
      </w:r>
    </w:p>
    <w:p w:rsidR="00C93962" w:rsidRPr="001352D6" w:rsidRDefault="00C93962" w:rsidP="001352D6">
      <w:pPr>
        <w:pStyle w:val="ConsPlusNormal"/>
        <w:ind w:firstLine="9498"/>
        <w:rPr>
          <w:rFonts w:ascii="Times New Roman" w:hAnsi="Times New Roman" w:cs="Times New Roman"/>
          <w:sz w:val="28"/>
          <w:szCs w:val="28"/>
        </w:rPr>
      </w:pPr>
      <w:r w:rsidRPr="001352D6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</w:p>
    <w:p w:rsidR="00C93962" w:rsidRPr="001352D6" w:rsidRDefault="00C93962" w:rsidP="001352D6">
      <w:pPr>
        <w:pStyle w:val="ConsPlusNormal"/>
        <w:ind w:firstLine="9498"/>
        <w:rPr>
          <w:rFonts w:ascii="Times New Roman" w:hAnsi="Times New Roman" w:cs="Times New Roman"/>
          <w:sz w:val="28"/>
          <w:szCs w:val="28"/>
        </w:rPr>
      </w:pPr>
      <w:r w:rsidRPr="001352D6">
        <w:rPr>
          <w:rFonts w:ascii="Times New Roman" w:hAnsi="Times New Roman" w:cs="Times New Roman"/>
          <w:sz w:val="28"/>
          <w:szCs w:val="28"/>
        </w:rPr>
        <w:t xml:space="preserve">Ставропольского края внутреннего </w:t>
      </w:r>
    </w:p>
    <w:p w:rsidR="005E7854" w:rsidRPr="001352D6" w:rsidRDefault="00C93962" w:rsidP="001352D6">
      <w:pPr>
        <w:pStyle w:val="ConsPlusNormal"/>
        <w:ind w:firstLine="9498"/>
        <w:rPr>
          <w:rFonts w:ascii="Times New Roman" w:hAnsi="Times New Roman" w:cs="Times New Roman"/>
          <w:sz w:val="28"/>
          <w:szCs w:val="28"/>
        </w:rPr>
      </w:pPr>
      <w:proofErr w:type="gramStart"/>
      <w:r w:rsidRPr="001352D6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1352D6">
        <w:rPr>
          <w:rFonts w:ascii="Times New Roman" w:hAnsi="Times New Roman" w:cs="Times New Roman"/>
          <w:sz w:val="28"/>
          <w:szCs w:val="28"/>
        </w:rPr>
        <w:t xml:space="preserve"> контроля</w:t>
      </w:r>
    </w:p>
    <w:p w:rsidR="00C93962" w:rsidRPr="00F65EB5" w:rsidRDefault="00C93962" w:rsidP="00C93962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5E7854" w:rsidRPr="00F65EB5" w:rsidRDefault="005E7854" w:rsidP="001352D6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65EB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ФОРМА</w:t>
      </w:r>
    </w:p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59774D" w:rsidRDefault="005E7854" w:rsidP="001352D6">
      <w:pPr>
        <w:pStyle w:val="ConsPlusNonformat"/>
        <w:jc w:val="center"/>
        <w:rPr>
          <w:rFonts w:ascii="Times New Roman" w:hAnsi="Times New Roman" w:cs="Times New Roman"/>
        </w:rPr>
      </w:pPr>
      <w:bookmarkStart w:id="6" w:name="P671"/>
      <w:bookmarkEnd w:id="6"/>
      <w:r w:rsidRPr="0059774D">
        <w:rPr>
          <w:rFonts w:ascii="Times New Roman" w:hAnsi="Times New Roman" w:cs="Times New Roman"/>
        </w:rPr>
        <w:t>Отчет о результатах внутреннего финансового контроля</w:t>
      </w:r>
    </w:p>
    <w:p w:rsidR="005E7854" w:rsidRPr="0059774D" w:rsidRDefault="005E7854" w:rsidP="001352D6">
      <w:pPr>
        <w:pStyle w:val="ConsPlusNonformat"/>
        <w:jc w:val="center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По состоянию на "___" ___________ 20__ года</w:t>
      </w:r>
    </w:p>
    <w:p w:rsidR="005E7854" w:rsidRPr="0059774D" w:rsidRDefault="005E7854" w:rsidP="001352D6">
      <w:pPr>
        <w:pStyle w:val="ConsPlusNonformat"/>
        <w:jc w:val="center"/>
        <w:rPr>
          <w:rFonts w:ascii="Times New Roman" w:hAnsi="Times New Roman" w:cs="Times New Roman"/>
        </w:rPr>
      </w:pPr>
    </w:p>
    <w:p w:rsidR="005E7854" w:rsidRPr="0059774D" w:rsidRDefault="005E7854" w:rsidP="001352D6">
      <w:pPr>
        <w:pStyle w:val="ConsPlusNonformat"/>
        <w:jc w:val="center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 xml:space="preserve">Наименование </w:t>
      </w:r>
      <w:r w:rsidR="00C93962" w:rsidRPr="0059774D">
        <w:rPr>
          <w:rFonts w:ascii="Times New Roman" w:hAnsi="Times New Roman" w:cs="Times New Roman"/>
        </w:rPr>
        <w:t xml:space="preserve">отдела финансового управления администрации Грачевского муниципального района </w:t>
      </w:r>
      <w:r w:rsidRPr="0059774D">
        <w:rPr>
          <w:rFonts w:ascii="Times New Roman" w:hAnsi="Times New Roman" w:cs="Times New Roman"/>
        </w:rPr>
        <w:t>Ставропольского края,</w:t>
      </w:r>
    </w:p>
    <w:p w:rsidR="005E7854" w:rsidRPr="0059774D" w:rsidRDefault="005E7854" w:rsidP="001352D6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59774D">
        <w:rPr>
          <w:rFonts w:ascii="Times New Roman" w:hAnsi="Times New Roman" w:cs="Times New Roman"/>
        </w:rPr>
        <w:t>ответственного</w:t>
      </w:r>
      <w:proofErr w:type="gramEnd"/>
      <w:r w:rsidRPr="0059774D">
        <w:rPr>
          <w:rFonts w:ascii="Times New Roman" w:hAnsi="Times New Roman" w:cs="Times New Roman"/>
        </w:rPr>
        <w:t xml:space="preserve"> за выполнение внутренних бюджетных процедур: _______________</w:t>
      </w:r>
    </w:p>
    <w:p w:rsidR="005E7854" w:rsidRPr="0059774D" w:rsidRDefault="005E7854" w:rsidP="001352D6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66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928"/>
        <w:gridCol w:w="1395"/>
        <w:gridCol w:w="1559"/>
        <w:gridCol w:w="1701"/>
        <w:gridCol w:w="1843"/>
        <w:gridCol w:w="1984"/>
        <w:gridCol w:w="1843"/>
        <w:gridCol w:w="1843"/>
      </w:tblGrid>
      <w:tr w:rsidR="005E7854" w:rsidRPr="0059774D" w:rsidTr="001352D6">
        <w:tc>
          <w:tcPr>
            <w:tcW w:w="567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1928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Методы контроля</w:t>
            </w:r>
          </w:p>
        </w:tc>
        <w:tc>
          <w:tcPr>
            <w:tcW w:w="1395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Количество контрольных действий, проведенных проверок (ревизий)</w:t>
            </w:r>
          </w:p>
        </w:tc>
        <w:tc>
          <w:tcPr>
            <w:tcW w:w="1559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Количество выявленных недостатков (нарушений)</w:t>
            </w:r>
          </w:p>
        </w:tc>
        <w:tc>
          <w:tcPr>
            <w:tcW w:w="1701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Сумма бюджетных средств, подлежащая возмещению (руб.)</w:t>
            </w:r>
          </w:p>
        </w:tc>
        <w:tc>
          <w:tcPr>
            <w:tcW w:w="1843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Сумма возмещенных бюджетных средств (руб.)</w:t>
            </w:r>
          </w:p>
        </w:tc>
        <w:tc>
          <w:tcPr>
            <w:tcW w:w="1984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Количество предложенных мер по устранению нарушений и (или) недостатков, причин их возникновения</w:t>
            </w:r>
          </w:p>
        </w:tc>
        <w:tc>
          <w:tcPr>
            <w:tcW w:w="1843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Количество принятых мер</w:t>
            </w:r>
          </w:p>
        </w:tc>
        <w:tc>
          <w:tcPr>
            <w:tcW w:w="1843" w:type="dxa"/>
            <w:vAlign w:val="center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Количество материалов, направленных в правоохранительные органы</w:t>
            </w:r>
          </w:p>
        </w:tc>
      </w:tr>
      <w:tr w:rsidR="005E7854" w:rsidRPr="0059774D" w:rsidTr="001352D6">
        <w:tc>
          <w:tcPr>
            <w:tcW w:w="567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28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5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4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9</w:t>
            </w:r>
          </w:p>
        </w:tc>
      </w:tr>
      <w:tr w:rsidR="005E7854" w:rsidRPr="0059774D" w:rsidTr="001352D6">
        <w:tc>
          <w:tcPr>
            <w:tcW w:w="567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928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Самоконтроль</w:t>
            </w:r>
          </w:p>
        </w:tc>
        <w:tc>
          <w:tcPr>
            <w:tcW w:w="1395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7854" w:rsidRPr="0059774D" w:rsidTr="001352D6">
        <w:tc>
          <w:tcPr>
            <w:tcW w:w="567" w:type="dxa"/>
          </w:tcPr>
          <w:p w:rsidR="005E7854" w:rsidRPr="0059774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928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  <w:r w:rsidRPr="0059774D">
              <w:rPr>
                <w:rFonts w:ascii="Times New Roman" w:hAnsi="Times New Roman" w:cs="Times New Roman"/>
              </w:rPr>
              <w:t>Контроль по уровню подчиненности</w:t>
            </w:r>
          </w:p>
        </w:tc>
        <w:tc>
          <w:tcPr>
            <w:tcW w:w="1395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5E7854" w:rsidRPr="0059774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E7854" w:rsidRPr="0059774D" w:rsidRDefault="005E7854">
      <w:pPr>
        <w:pStyle w:val="ConsPlusNormal"/>
        <w:rPr>
          <w:rFonts w:ascii="Times New Roman" w:hAnsi="Times New Roman" w:cs="Times New Roman"/>
        </w:rPr>
      </w:pPr>
    </w:p>
    <w:p w:rsidR="005E7854" w:rsidRPr="0059774D" w:rsidRDefault="00C93962">
      <w:pPr>
        <w:pStyle w:val="ConsPlusNonformat"/>
        <w:jc w:val="both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 xml:space="preserve">Начальник отдела                       </w:t>
      </w:r>
      <w:r w:rsidR="005E7854" w:rsidRPr="0059774D">
        <w:rPr>
          <w:rFonts w:ascii="Times New Roman" w:hAnsi="Times New Roman" w:cs="Times New Roman"/>
        </w:rPr>
        <w:t xml:space="preserve">  __________</w:t>
      </w:r>
      <w:proofErr w:type="gramStart"/>
      <w:r w:rsidR="005E7854" w:rsidRPr="0059774D">
        <w:rPr>
          <w:rFonts w:ascii="Times New Roman" w:hAnsi="Times New Roman" w:cs="Times New Roman"/>
        </w:rPr>
        <w:t>_  _</w:t>
      </w:r>
      <w:proofErr w:type="gramEnd"/>
      <w:r w:rsidR="005E7854" w:rsidRPr="0059774D">
        <w:rPr>
          <w:rFonts w:ascii="Times New Roman" w:hAnsi="Times New Roman" w:cs="Times New Roman"/>
        </w:rPr>
        <w:t>____________________</w:t>
      </w:r>
    </w:p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 xml:space="preserve">                                          (</w:t>
      </w:r>
      <w:proofErr w:type="gramStart"/>
      <w:r w:rsidRPr="0059774D">
        <w:rPr>
          <w:rFonts w:ascii="Times New Roman" w:hAnsi="Times New Roman" w:cs="Times New Roman"/>
        </w:rPr>
        <w:t xml:space="preserve">подпись)   </w:t>
      </w:r>
      <w:proofErr w:type="gramEnd"/>
      <w:r w:rsidRPr="0059774D">
        <w:rPr>
          <w:rFonts w:ascii="Times New Roman" w:hAnsi="Times New Roman" w:cs="Times New Roman"/>
        </w:rPr>
        <w:t>(расшифровка подписи)</w:t>
      </w:r>
    </w:p>
    <w:p w:rsidR="005E7854" w:rsidRPr="0059774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59774D">
        <w:rPr>
          <w:rFonts w:ascii="Times New Roman" w:hAnsi="Times New Roman" w:cs="Times New Roman"/>
        </w:rPr>
        <w:t>"__" ____________ 20__ г.</w:t>
      </w:r>
    </w:p>
    <w:p w:rsidR="005E7854" w:rsidRPr="0059774D" w:rsidRDefault="005E7854">
      <w:pPr>
        <w:sectPr w:rsidR="005E7854" w:rsidRPr="0059774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816972" w:rsidRPr="00C95BA3" w:rsidRDefault="00816972" w:rsidP="00816972">
      <w:pPr>
        <w:pStyle w:val="ConsPlusNormal"/>
        <w:ind w:firstLine="4253"/>
        <w:outlineLvl w:val="0"/>
        <w:rPr>
          <w:rFonts w:ascii="Times New Roman" w:hAnsi="Times New Roman" w:cs="Times New Roman"/>
          <w:sz w:val="28"/>
          <w:szCs w:val="28"/>
        </w:rPr>
      </w:pPr>
      <w:r w:rsidRPr="00C95BA3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816972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 w:rsidRPr="00C95BA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C95BA3">
        <w:rPr>
          <w:rFonts w:ascii="Times New Roman" w:hAnsi="Times New Roman" w:cs="Times New Roman"/>
          <w:sz w:val="28"/>
          <w:szCs w:val="28"/>
        </w:rPr>
        <w:t xml:space="preserve"> изменениям,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BA3">
        <w:rPr>
          <w:rFonts w:ascii="Times New Roman" w:hAnsi="Times New Roman" w:cs="Times New Roman"/>
          <w:sz w:val="28"/>
          <w:szCs w:val="28"/>
        </w:rPr>
        <w:t xml:space="preserve">которые вносятся </w:t>
      </w:r>
    </w:p>
    <w:p w:rsidR="00816972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 w:rsidRPr="00C95BA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95BA3">
        <w:rPr>
          <w:rFonts w:ascii="Times New Roman" w:hAnsi="Times New Roman" w:cs="Times New Roman"/>
          <w:sz w:val="28"/>
          <w:szCs w:val="28"/>
        </w:rPr>
        <w:t xml:space="preserve"> приказ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</w:t>
      </w:r>
    </w:p>
    <w:p w:rsidR="00816972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Грачевского </w:t>
      </w:r>
    </w:p>
    <w:p w:rsidR="00816972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C95BA3">
        <w:rPr>
          <w:rFonts w:ascii="Times New Roman" w:hAnsi="Times New Roman" w:cs="Times New Roman"/>
          <w:sz w:val="28"/>
          <w:szCs w:val="28"/>
        </w:rPr>
        <w:t xml:space="preserve">Ставропольского </w:t>
      </w:r>
    </w:p>
    <w:p w:rsidR="00816972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 w:rsidRPr="00C95BA3">
        <w:rPr>
          <w:rFonts w:ascii="Times New Roman" w:hAnsi="Times New Roman" w:cs="Times New Roman"/>
          <w:sz w:val="28"/>
          <w:szCs w:val="28"/>
        </w:rPr>
        <w:t>края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BA3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19</w:t>
      </w:r>
      <w:r w:rsidRPr="00C95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января</w:t>
      </w:r>
      <w:r w:rsidRPr="00C95BA3">
        <w:rPr>
          <w:rFonts w:ascii="Times New Roman" w:hAnsi="Times New Roman" w:cs="Times New Roman"/>
          <w:sz w:val="28"/>
          <w:szCs w:val="28"/>
        </w:rPr>
        <w:t xml:space="preserve"> 201</w:t>
      </w:r>
      <w:r>
        <w:rPr>
          <w:rFonts w:ascii="Times New Roman" w:hAnsi="Times New Roman" w:cs="Times New Roman"/>
          <w:sz w:val="28"/>
          <w:szCs w:val="28"/>
        </w:rPr>
        <w:t>6 г. №</w:t>
      </w:r>
      <w:r w:rsidRPr="00C95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C95BA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6972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r w:rsidRPr="00FA1C9F">
        <w:rPr>
          <w:rFonts w:ascii="Times New Roman" w:hAnsi="Times New Roman" w:cs="Times New Roman"/>
          <w:sz w:val="28"/>
          <w:szCs w:val="28"/>
        </w:rPr>
        <w:t xml:space="preserve">«Об организации и осуществлении </w:t>
      </w:r>
    </w:p>
    <w:p w:rsidR="00816972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 w:rsidRPr="00FA1C9F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Pr="00FA1C9F">
        <w:rPr>
          <w:rFonts w:ascii="Times New Roman" w:hAnsi="Times New Roman" w:cs="Times New Roman"/>
          <w:sz w:val="28"/>
          <w:szCs w:val="28"/>
        </w:rPr>
        <w:t xml:space="preserve"> финансового контроля и </w:t>
      </w:r>
    </w:p>
    <w:p w:rsidR="00816972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 w:rsidRPr="00FA1C9F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Pr="00FA1C9F">
        <w:rPr>
          <w:rFonts w:ascii="Times New Roman" w:hAnsi="Times New Roman" w:cs="Times New Roman"/>
          <w:sz w:val="28"/>
          <w:szCs w:val="28"/>
        </w:rPr>
        <w:t xml:space="preserve"> финансового аудита в </w:t>
      </w:r>
    </w:p>
    <w:p w:rsidR="00816972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proofErr w:type="gramStart"/>
      <w:r w:rsidRPr="00FA1C9F">
        <w:rPr>
          <w:rFonts w:ascii="Times New Roman" w:hAnsi="Times New Roman" w:cs="Times New Roman"/>
          <w:sz w:val="28"/>
          <w:szCs w:val="28"/>
        </w:rPr>
        <w:t>финансовом</w:t>
      </w:r>
      <w:proofErr w:type="gramEnd"/>
      <w:r w:rsidRPr="00FA1C9F">
        <w:rPr>
          <w:rFonts w:ascii="Times New Roman" w:hAnsi="Times New Roman" w:cs="Times New Roman"/>
          <w:sz w:val="28"/>
          <w:szCs w:val="28"/>
        </w:rPr>
        <w:t xml:space="preserve"> управлении администрации </w:t>
      </w:r>
    </w:p>
    <w:p w:rsidR="00816972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r w:rsidRPr="00FA1C9F">
        <w:rPr>
          <w:rFonts w:ascii="Times New Roman" w:hAnsi="Times New Roman" w:cs="Times New Roman"/>
          <w:sz w:val="28"/>
          <w:szCs w:val="28"/>
        </w:rPr>
        <w:t>Грачевского муниц</w:t>
      </w:r>
      <w:r>
        <w:rPr>
          <w:rFonts w:ascii="Times New Roman" w:hAnsi="Times New Roman" w:cs="Times New Roman"/>
          <w:sz w:val="28"/>
          <w:szCs w:val="28"/>
        </w:rPr>
        <w:t xml:space="preserve">ипального района </w:t>
      </w:r>
    </w:p>
    <w:p w:rsidR="00816972" w:rsidRPr="00FA1C9F" w:rsidRDefault="00816972" w:rsidP="00816972">
      <w:pPr>
        <w:pStyle w:val="ConsPlusNormal"/>
        <w:ind w:firstLine="425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FA1C9F">
        <w:rPr>
          <w:rFonts w:ascii="Times New Roman" w:hAnsi="Times New Roman" w:cs="Times New Roman"/>
          <w:sz w:val="28"/>
          <w:szCs w:val="28"/>
        </w:rPr>
        <w:t>тавропольского края»</w:t>
      </w:r>
    </w:p>
    <w:p w:rsidR="00816972" w:rsidRPr="00C95BA3" w:rsidRDefault="00816972" w:rsidP="00816972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E7854" w:rsidRDefault="005E7854">
      <w:pPr>
        <w:pStyle w:val="ConsPlusNormal"/>
        <w:jc w:val="right"/>
      </w:pPr>
    </w:p>
    <w:p w:rsidR="005E7854" w:rsidRDefault="005E7854">
      <w:pPr>
        <w:pStyle w:val="ConsPlusNormal"/>
      </w:pPr>
    </w:p>
    <w:p w:rsidR="005E7854" w:rsidRPr="001352D6" w:rsidRDefault="005E785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7" w:name="P729"/>
      <w:bookmarkEnd w:id="7"/>
      <w:r w:rsidRPr="001352D6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5E7854" w:rsidRPr="001352D6" w:rsidRDefault="00C93962" w:rsidP="00C9396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52D6">
        <w:rPr>
          <w:rFonts w:ascii="Times New Roman" w:hAnsi="Times New Roman" w:cs="Times New Roman"/>
          <w:b w:val="0"/>
          <w:sz w:val="28"/>
          <w:szCs w:val="28"/>
        </w:rPr>
        <w:t>организации</w:t>
      </w:r>
      <w:proofErr w:type="gramEnd"/>
      <w:r w:rsidRPr="001352D6">
        <w:rPr>
          <w:rFonts w:ascii="Times New Roman" w:hAnsi="Times New Roman" w:cs="Times New Roman"/>
          <w:b w:val="0"/>
          <w:sz w:val="28"/>
          <w:szCs w:val="28"/>
        </w:rPr>
        <w:t xml:space="preserve"> и осуществления финансовым управлением администрации Грачевского муниципального района Ставропольского края внутреннего финансового аудита </w:t>
      </w:r>
    </w:p>
    <w:p w:rsidR="005E7854" w:rsidRPr="001352D6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1352D6" w:rsidRDefault="005E78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352D6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E7854" w:rsidRPr="001352D6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7E5BED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BED">
        <w:rPr>
          <w:rFonts w:ascii="Times New Roman" w:hAnsi="Times New Roman" w:cs="Times New Roman"/>
          <w:sz w:val="28"/>
          <w:szCs w:val="28"/>
        </w:rPr>
        <w:t xml:space="preserve">1. Настоящий Порядок регламентирует процедуру организации и осуществления </w:t>
      </w:r>
      <w:r w:rsidR="00650140" w:rsidRPr="007E5BED">
        <w:rPr>
          <w:rFonts w:ascii="Times New Roman" w:hAnsi="Times New Roman" w:cs="Times New Roman"/>
          <w:sz w:val="28"/>
          <w:szCs w:val="28"/>
        </w:rPr>
        <w:t>финансовым управлением администрации Грачевского муниципального района</w:t>
      </w:r>
      <w:r w:rsidRPr="007E5BED">
        <w:rPr>
          <w:rFonts w:ascii="Times New Roman" w:hAnsi="Times New Roman" w:cs="Times New Roman"/>
          <w:sz w:val="28"/>
          <w:szCs w:val="28"/>
        </w:rPr>
        <w:t xml:space="preserve"> Ставропольского края (далее </w:t>
      </w:r>
      <w:r w:rsidR="00650140" w:rsidRPr="007E5BED">
        <w:rPr>
          <w:rFonts w:ascii="Times New Roman" w:hAnsi="Times New Roman" w:cs="Times New Roman"/>
          <w:sz w:val="28"/>
          <w:szCs w:val="28"/>
        </w:rPr>
        <w:t>–</w:t>
      </w:r>
      <w:r w:rsidRPr="007E5BED">
        <w:rPr>
          <w:rFonts w:ascii="Times New Roman" w:hAnsi="Times New Roman" w:cs="Times New Roman"/>
          <w:sz w:val="28"/>
          <w:szCs w:val="28"/>
        </w:rPr>
        <w:t xml:space="preserve"> </w:t>
      </w:r>
      <w:r w:rsidR="00650140" w:rsidRPr="007E5BED">
        <w:rPr>
          <w:rFonts w:ascii="Times New Roman" w:hAnsi="Times New Roman" w:cs="Times New Roman"/>
          <w:sz w:val="28"/>
          <w:szCs w:val="28"/>
        </w:rPr>
        <w:t>финансовое управление</w:t>
      </w:r>
      <w:r w:rsidRPr="007E5BED">
        <w:rPr>
          <w:rFonts w:ascii="Times New Roman" w:hAnsi="Times New Roman" w:cs="Times New Roman"/>
          <w:sz w:val="28"/>
          <w:szCs w:val="28"/>
        </w:rPr>
        <w:t xml:space="preserve">) как главным распорядителем (распорядителем) средств бюджета </w:t>
      </w:r>
      <w:r w:rsidR="00C26B17" w:rsidRPr="007E5BED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Ставропольского края </w:t>
      </w:r>
      <w:r w:rsidRPr="007E5BED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C26B17" w:rsidRPr="007E5BED">
        <w:rPr>
          <w:rFonts w:ascii="Times New Roman" w:hAnsi="Times New Roman" w:cs="Times New Roman"/>
          <w:sz w:val="28"/>
          <w:szCs w:val="28"/>
        </w:rPr>
        <w:t>местный</w:t>
      </w:r>
      <w:r w:rsidRPr="007E5BED">
        <w:rPr>
          <w:rFonts w:ascii="Times New Roman" w:hAnsi="Times New Roman" w:cs="Times New Roman"/>
          <w:sz w:val="28"/>
          <w:szCs w:val="28"/>
        </w:rPr>
        <w:t xml:space="preserve"> бюджет), главным администратором (администратором) доходов </w:t>
      </w:r>
      <w:r w:rsidR="00C26B17" w:rsidRPr="007E5BED">
        <w:rPr>
          <w:rFonts w:ascii="Times New Roman" w:hAnsi="Times New Roman" w:cs="Times New Roman"/>
          <w:sz w:val="28"/>
          <w:szCs w:val="28"/>
        </w:rPr>
        <w:t>местного</w:t>
      </w:r>
      <w:r w:rsidRPr="007E5BED">
        <w:rPr>
          <w:rFonts w:ascii="Times New Roman" w:hAnsi="Times New Roman" w:cs="Times New Roman"/>
          <w:sz w:val="28"/>
          <w:szCs w:val="28"/>
        </w:rPr>
        <w:t xml:space="preserve"> бюджета, главным администратором (администратором) источников финансирования дефицита </w:t>
      </w:r>
      <w:r w:rsidR="00C26B17" w:rsidRPr="007E5BED">
        <w:rPr>
          <w:rFonts w:ascii="Times New Roman" w:hAnsi="Times New Roman" w:cs="Times New Roman"/>
          <w:sz w:val="28"/>
          <w:szCs w:val="28"/>
        </w:rPr>
        <w:t>местного</w:t>
      </w:r>
      <w:r w:rsidRPr="007E5BED">
        <w:rPr>
          <w:rFonts w:ascii="Times New Roman" w:hAnsi="Times New Roman" w:cs="Times New Roman"/>
          <w:sz w:val="28"/>
          <w:szCs w:val="28"/>
        </w:rPr>
        <w:t xml:space="preserve"> бюджета внутреннего финансового аудита.</w:t>
      </w:r>
    </w:p>
    <w:p w:rsidR="005E7854" w:rsidRPr="007E5BED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E5BED">
        <w:rPr>
          <w:rFonts w:ascii="Times New Roman" w:hAnsi="Times New Roman" w:cs="Times New Roman"/>
          <w:sz w:val="28"/>
          <w:szCs w:val="28"/>
        </w:rPr>
        <w:t xml:space="preserve">2. Объектами внутреннего финансового аудита являются </w:t>
      </w:r>
      <w:r w:rsidR="00C26B17" w:rsidRPr="007E5BED"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Pr="007E5BED">
        <w:rPr>
          <w:rFonts w:ascii="Times New Roman" w:hAnsi="Times New Roman" w:cs="Times New Roman"/>
          <w:sz w:val="28"/>
          <w:szCs w:val="28"/>
        </w:rPr>
        <w:t xml:space="preserve">и подведомственное </w:t>
      </w:r>
      <w:r w:rsidR="0004367A" w:rsidRPr="007E5BED">
        <w:rPr>
          <w:rFonts w:ascii="Times New Roman" w:hAnsi="Times New Roman" w:cs="Times New Roman"/>
          <w:sz w:val="28"/>
          <w:szCs w:val="28"/>
        </w:rPr>
        <w:t>ему</w:t>
      </w:r>
      <w:r w:rsidRPr="007E5BED">
        <w:rPr>
          <w:rFonts w:ascii="Times New Roman" w:hAnsi="Times New Roman" w:cs="Times New Roman"/>
          <w:sz w:val="28"/>
          <w:szCs w:val="28"/>
        </w:rPr>
        <w:t xml:space="preserve"> казенное учреждение (далее - объект аудита).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3. Внутренний финансовый аудит осуществляется должностным лицом </w:t>
      </w:r>
      <w:r w:rsidR="00C26B17" w:rsidRPr="00556CE3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556CE3">
        <w:rPr>
          <w:rFonts w:ascii="Times New Roman" w:hAnsi="Times New Roman" w:cs="Times New Roman"/>
          <w:sz w:val="28"/>
          <w:szCs w:val="28"/>
        </w:rPr>
        <w:t>, которому поручено осуществление внутреннего финансового аудита, либо аудиторской группой, создаваемой для осуществления внутреннего финансового аудита (далее - субъект аудита), на основе функциональной независимости в целях: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оценки надежности внутреннего финансового контроля и подготовки рекомендаций по повышению его эффективности;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подтверждения достоверности бюджетной отчетности и соответствия порядка ведения бюджетного учета объектами аудита методологии и стандартам бюджетного учета, установленными Министерством финансов Российской Федерации;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lastRenderedPageBreak/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подготовки предложений о повышении экономности и результативности использования средств </w:t>
      </w:r>
      <w:r w:rsidR="00C26B17" w:rsidRPr="00556CE3">
        <w:rPr>
          <w:rFonts w:ascii="Times New Roman" w:hAnsi="Times New Roman" w:cs="Times New Roman"/>
          <w:sz w:val="28"/>
          <w:szCs w:val="28"/>
        </w:rPr>
        <w:t>местного</w:t>
      </w:r>
      <w:r w:rsidRPr="00556CE3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5E7854" w:rsidRDefault="00C26B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4</w:t>
      </w:r>
      <w:r w:rsidR="005E7854" w:rsidRPr="00556CE3">
        <w:rPr>
          <w:rFonts w:ascii="Times New Roman" w:hAnsi="Times New Roman" w:cs="Times New Roman"/>
          <w:sz w:val="28"/>
          <w:szCs w:val="28"/>
        </w:rPr>
        <w:t>. Деятельность субъекта аудита основывается на принципах законности, объективности, эффективности, независимости и профессиональной компетентности, а также системности, ответственности и стандартизации.</w:t>
      </w:r>
    </w:p>
    <w:p w:rsidR="002F2FB7" w:rsidRPr="002F2FB7" w:rsidRDefault="002F2FB7" w:rsidP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FB7">
        <w:rPr>
          <w:rFonts w:ascii="Times New Roman" w:hAnsi="Times New Roman" w:cs="Times New Roman"/>
          <w:sz w:val="28"/>
          <w:szCs w:val="28"/>
        </w:rPr>
        <w:t>Принцип законности выражается в строгом и полном выполнении правовых норм, регулирующих осуществление внутреннего финансового аудита.</w:t>
      </w:r>
    </w:p>
    <w:p w:rsidR="002F2FB7" w:rsidRPr="002F2FB7" w:rsidRDefault="002F2FB7" w:rsidP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FB7">
        <w:rPr>
          <w:rFonts w:ascii="Times New Roman" w:hAnsi="Times New Roman" w:cs="Times New Roman"/>
          <w:sz w:val="28"/>
          <w:szCs w:val="28"/>
        </w:rPr>
        <w:t>Принцип объективности и профессиональной компетентности выражается в применении соответствующими должностными лицами и работниками совокупности профессиональных аудиторских знаний, навыков и других компетенций, позволяющих субъекту внутреннего финансового аудита осуществлять внутренний финансовый аудит беспристрастно, качественно и с недопущением конфликта интересов любого рода для выполнения стоящих перед субъектом внутреннего финансового аудита целей и задач.</w:t>
      </w:r>
    </w:p>
    <w:p w:rsidR="002F2FB7" w:rsidRPr="002F2FB7" w:rsidRDefault="002F2FB7" w:rsidP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FB7">
        <w:rPr>
          <w:rFonts w:ascii="Times New Roman" w:hAnsi="Times New Roman" w:cs="Times New Roman"/>
          <w:sz w:val="28"/>
          <w:szCs w:val="28"/>
        </w:rPr>
        <w:t>Принцип эффективности означает, что внутренний финансовый аудит должен исходить из необходимости достижения наилучших (заданных) результатов аудита с использованием заданного (наименьшего) объема затрачиваемых на него ресурсов (финансовых, трудовых и материальных).</w:t>
      </w:r>
    </w:p>
    <w:p w:rsidR="002F2FB7" w:rsidRPr="002F2FB7" w:rsidRDefault="002F2FB7" w:rsidP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FB7">
        <w:rPr>
          <w:rFonts w:ascii="Times New Roman" w:hAnsi="Times New Roman" w:cs="Times New Roman"/>
          <w:sz w:val="28"/>
          <w:szCs w:val="28"/>
        </w:rPr>
        <w:t>Принцип независимости означает отсутствие условий, которые создают угрозу способности субъекта внутреннего финансового аудита беспристрастно и объективно выполнять свои обязанности.</w:t>
      </w:r>
    </w:p>
    <w:p w:rsidR="002F2FB7" w:rsidRPr="002F2FB7" w:rsidRDefault="002F2FB7" w:rsidP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FB7">
        <w:rPr>
          <w:rFonts w:ascii="Times New Roman" w:hAnsi="Times New Roman" w:cs="Times New Roman"/>
          <w:sz w:val="28"/>
          <w:szCs w:val="28"/>
        </w:rPr>
        <w:t>Принцип системности заключается в том, что при осуществлении внутреннего финансового аудита выявленные риски (угрозы) и нарушения анализируются по всем направлениям финансово-хозяйственной деятельности структурных подразделений главного администратора (администраторов) бюджетных средств и подведомственных им получателей бюджетных средств (далее - объект аудита), с заданной периодичностью в целях оценки надежности внутреннего финансового контроля, подтверждения достоверности бюджетной отчетности, оценки экономности и результативности использования бюджетных средств.</w:t>
      </w:r>
    </w:p>
    <w:p w:rsidR="002F2FB7" w:rsidRPr="002F2FB7" w:rsidRDefault="002F2FB7" w:rsidP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F2FB7">
        <w:rPr>
          <w:rFonts w:ascii="Times New Roman" w:hAnsi="Times New Roman" w:cs="Times New Roman"/>
          <w:sz w:val="28"/>
          <w:szCs w:val="28"/>
        </w:rPr>
        <w:t>Принцип ответственности означает, что субъект внутреннего финансового аудита несет ответственность перед руководителем главного администратора (администратора) бюджетных средств за предоставление полных и достоверных аудиторских рекомендаций (предложений), заключений, отчетов, позволяющих при их надлежащим выполнении повысить качество осуществления внутренних бюджетных процедур.</w:t>
      </w:r>
    </w:p>
    <w:p w:rsidR="0004367A" w:rsidRPr="00556CE3" w:rsidRDefault="0004367A" w:rsidP="00043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5. Внутренний финансовый аудит проводит оценку надежности внутреннего финансового контроля, достоверности бюджетной отчетности, экономности и результативности использования бюджетных средств, в том числе посредством осуществления аудита операций с активами и обязательствами, совершенных отделами финансового управления, отражения операций с активами и обязательствами в бюджетном учете и бюджетной отчетности объекта аудита.</w:t>
      </w:r>
    </w:p>
    <w:p w:rsidR="0004367A" w:rsidRPr="00556CE3" w:rsidRDefault="0004367A" w:rsidP="00043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lastRenderedPageBreak/>
        <w:t>6. В ходе оценки надежности внутреннего финансового контроля и качества осуществления внутренних бюджетных процедур в обязательном порядке анализируются результаты контрольных действий в отношении операций (действий по формированию документов, необходимых для выполнения внутренних бюджетных процедур), связанных с коррупционными рисками.</w:t>
      </w:r>
    </w:p>
    <w:p w:rsidR="0004367A" w:rsidRPr="00556CE3" w:rsidRDefault="0004367A" w:rsidP="0004367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Под коррупционным риском понимается возможность получения выгоды в виде денег, ценностей, иного имущества, услуг имущественного характера, имущественных прав для должностных лиц, осуществляющих соответствующие внутренние бюджетные процедуры (операции) (в частности, операции в сфере закупок, операции с активами и обязательствами), либо третьих лиц, состоящих с ними в близком родстве или свойстве.</w:t>
      </w:r>
    </w:p>
    <w:p w:rsidR="005E7854" w:rsidRPr="00556CE3" w:rsidRDefault="0004367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        7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. </w:t>
      </w:r>
      <w:r w:rsidR="00C26B17" w:rsidRPr="00556CE3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  <w:r w:rsidR="005E7854" w:rsidRPr="00556CE3">
        <w:rPr>
          <w:rFonts w:ascii="Times New Roman" w:hAnsi="Times New Roman" w:cs="Times New Roman"/>
          <w:sz w:val="28"/>
          <w:szCs w:val="28"/>
        </w:rPr>
        <w:t>при орга</w:t>
      </w:r>
      <w:r w:rsidR="00C26B17" w:rsidRPr="00556CE3">
        <w:rPr>
          <w:rFonts w:ascii="Times New Roman" w:hAnsi="Times New Roman" w:cs="Times New Roman"/>
          <w:sz w:val="28"/>
          <w:szCs w:val="28"/>
        </w:rPr>
        <w:t xml:space="preserve">низации внутреннего финансового </w:t>
      </w:r>
      <w:r w:rsidR="005E7854" w:rsidRPr="00556CE3">
        <w:rPr>
          <w:rFonts w:ascii="Times New Roman" w:hAnsi="Times New Roman" w:cs="Times New Roman"/>
          <w:sz w:val="28"/>
          <w:szCs w:val="28"/>
        </w:rPr>
        <w:t>аудита обязан исключать участие должностных лиц, уполномоченных на</w:t>
      </w:r>
      <w:r w:rsidR="00C26B17" w:rsidRPr="00556CE3">
        <w:rPr>
          <w:rFonts w:ascii="Times New Roman" w:hAnsi="Times New Roman" w:cs="Times New Roman"/>
          <w:sz w:val="28"/>
          <w:szCs w:val="28"/>
        </w:rPr>
        <w:t xml:space="preserve"> </w:t>
      </w:r>
      <w:r w:rsidR="005E7854" w:rsidRPr="00556CE3">
        <w:rPr>
          <w:rFonts w:ascii="Times New Roman" w:hAnsi="Times New Roman" w:cs="Times New Roman"/>
          <w:sz w:val="28"/>
          <w:szCs w:val="28"/>
        </w:rPr>
        <w:t>осуществление внутреннего финансового ауд</w:t>
      </w:r>
      <w:r w:rsidR="00C26B17" w:rsidRPr="00556CE3">
        <w:rPr>
          <w:rFonts w:ascii="Times New Roman" w:hAnsi="Times New Roman" w:cs="Times New Roman"/>
          <w:sz w:val="28"/>
          <w:szCs w:val="28"/>
        </w:rPr>
        <w:t xml:space="preserve">ита, в организации и выполнении </w:t>
      </w:r>
      <w:r w:rsidR="005E7854" w:rsidRPr="00556CE3">
        <w:rPr>
          <w:rFonts w:ascii="Times New Roman" w:hAnsi="Times New Roman" w:cs="Times New Roman"/>
          <w:sz w:val="28"/>
          <w:szCs w:val="28"/>
        </w:rPr>
        <w:t>внутренних бюджетных процедур.</w:t>
      </w:r>
    </w:p>
    <w:p w:rsidR="005E7854" w:rsidRPr="00556CE3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556CE3" w:rsidRDefault="005E78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II. Организация внутреннего финансового аудита</w:t>
      </w:r>
    </w:p>
    <w:p w:rsidR="005E7854" w:rsidRPr="00556CE3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556CE3" w:rsidRDefault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5E7854" w:rsidRPr="00556CE3">
        <w:rPr>
          <w:rFonts w:ascii="Times New Roman" w:hAnsi="Times New Roman" w:cs="Times New Roman"/>
          <w:sz w:val="28"/>
          <w:szCs w:val="28"/>
        </w:rPr>
        <w:t>. Организация внутреннего финансового аудита возложена на субъект аудита.</w:t>
      </w:r>
    </w:p>
    <w:p w:rsidR="005E7854" w:rsidRPr="00556CE3" w:rsidRDefault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5E7854" w:rsidRPr="00556CE3">
        <w:rPr>
          <w:rFonts w:ascii="Times New Roman" w:hAnsi="Times New Roman" w:cs="Times New Roman"/>
          <w:sz w:val="28"/>
          <w:szCs w:val="28"/>
        </w:rPr>
        <w:t>. Субъект аудита обязан: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1) соблюдать требования нормативных правовых актов Российской Федерации</w:t>
      </w:r>
      <w:r w:rsidR="00FA2053" w:rsidRPr="00556CE3">
        <w:rPr>
          <w:rFonts w:ascii="Times New Roman" w:hAnsi="Times New Roman" w:cs="Times New Roman"/>
          <w:sz w:val="28"/>
          <w:szCs w:val="28"/>
        </w:rPr>
        <w:t>,</w:t>
      </w:r>
      <w:r w:rsidRPr="00556CE3">
        <w:rPr>
          <w:rFonts w:ascii="Times New Roman" w:hAnsi="Times New Roman" w:cs="Times New Roman"/>
          <w:sz w:val="28"/>
          <w:szCs w:val="28"/>
        </w:rPr>
        <w:t xml:space="preserve"> нормативных правовых актов Ставропольского края </w:t>
      </w:r>
      <w:r w:rsidR="00FA2053" w:rsidRPr="00556CE3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Грачевского муниципального района Ставропольского района </w:t>
      </w:r>
      <w:r w:rsidRPr="00556CE3">
        <w:rPr>
          <w:rFonts w:ascii="Times New Roman" w:hAnsi="Times New Roman" w:cs="Times New Roman"/>
          <w:sz w:val="28"/>
          <w:szCs w:val="28"/>
        </w:rPr>
        <w:t>в установленной сфере деятельности;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2) проводить аудиторскую проверку в соответствии с программой аудиторской проверки;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3) знакомить руководителя или уполномоченное должностное лицо объекта аудита с программой аудиторской проверки и с результатом аудиторской проверки (актом).</w:t>
      </w:r>
    </w:p>
    <w:p w:rsidR="005E7854" w:rsidRPr="00556CE3" w:rsidRDefault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5E7854" w:rsidRPr="00556CE3">
        <w:rPr>
          <w:rFonts w:ascii="Times New Roman" w:hAnsi="Times New Roman" w:cs="Times New Roman"/>
          <w:sz w:val="28"/>
          <w:szCs w:val="28"/>
        </w:rPr>
        <w:t>. Субъект аудита имеет право: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1) запрашивать и получать на основании мотивированного запроса документы, материалы и информацию, необходимые для проведения аудиторской проверки, в том числе информацию об организации и о результатах проведения внутреннего финансового контроля;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2) посещать помещения и территории, которые занимают объекты аудита, в отношении которых осуществляется аудиторская проверка;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3) привлекать независимых экспертов.</w:t>
      </w:r>
    </w:p>
    <w:p w:rsidR="005E7854" w:rsidRPr="00556CE3" w:rsidRDefault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5E7854" w:rsidRPr="00556CE3">
        <w:rPr>
          <w:rFonts w:ascii="Times New Roman" w:hAnsi="Times New Roman" w:cs="Times New Roman"/>
          <w:sz w:val="28"/>
          <w:szCs w:val="28"/>
        </w:rPr>
        <w:t>. Внутренний финансовый аудит осуществляется посредством проведения плановых и внеплановых аудиторских проверок. Аудиторские проверки объектов аудита проводятся не реже одного раза в два года.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По видам аудиторские проверки подразделяются на: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1) камеральные;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2) выездные;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lastRenderedPageBreak/>
        <w:t>3) комбинированные.</w:t>
      </w:r>
    </w:p>
    <w:p w:rsidR="00894580" w:rsidRPr="00556CE3" w:rsidRDefault="00894580" w:rsidP="008945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12. Должностные лица субъекта внутреннего финансового аудита при проведении ими аудиторских проверок имеют право:</w:t>
      </w:r>
    </w:p>
    <w:p w:rsidR="00894580" w:rsidRPr="00556CE3" w:rsidRDefault="00894580" w:rsidP="008945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запрашивать и получать на основании мотивированного запроса документы, материалы и информацию, необходимые для проведения аудиторских проверок, в том числе информацию об организации и о результатах проведения внутреннего финансового контроля;</w:t>
      </w:r>
    </w:p>
    <w:p w:rsidR="00894580" w:rsidRPr="00556CE3" w:rsidRDefault="00894580" w:rsidP="008945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посещать помещения и территории, которые занимают объекты аудита, в отношении которых осуществляется аудиторская проверка;</w:t>
      </w:r>
    </w:p>
    <w:p w:rsidR="00894580" w:rsidRPr="00556CE3" w:rsidRDefault="00894580" w:rsidP="008945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привлекать независимых экспертов, в том числе в целях подготовки актов и заключений.</w:t>
      </w:r>
    </w:p>
    <w:p w:rsidR="00894580" w:rsidRPr="00556CE3" w:rsidRDefault="00894580" w:rsidP="008945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13. Должностные лица субъекта внутреннего финансового аудита обязаны:</w:t>
      </w:r>
    </w:p>
    <w:p w:rsidR="00894580" w:rsidRPr="00556CE3" w:rsidRDefault="00894580" w:rsidP="008945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соблюдать требования нормативных правовых актов в установленной сфере деятельности и принятых в соответствии с ними правовых актов финансового управления;</w:t>
      </w:r>
    </w:p>
    <w:p w:rsidR="00894580" w:rsidRPr="00556CE3" w:rsidRDefault="00894580" w:rsidP="0089458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проводить аудиторские проверки в соответствии с программой аудиторской проверки;</w:t>
      </w:r>
    </w:p>
    <w:p w:rsidR="002E0406" w:rsidRPr="00556CE3" w:rsidRDefault="00894580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знакомить руководителя или уполномоченное должностное лицо объекта аудита с программой аудиторской проверки, а также с результатами аудиторских проверок (актами, отчетами и заключениями).</w:t>
      </w:r>
    </w:p>
    <w:p w:rsidR="005B2E17" w:rsidRDefault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B2E17" w:rsidRPr="005B2E17" w:rsidRDefault="005B2E17" w:rsidP="005B2E1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B2E17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5B2E17">
        <w:rPr>
          <w:rFonts w:ascii="Times New Roman" w:hAnsi="Times New Roman" w:cs="Times New Roman"/>
          <w:sz w:val="28"/>
          <w:szCs w:val="28"/>
        </w:rPr>
        <w:t>. Составление годового плана внутреннего финансового</w:t>
      </w:r>
    </w:p>
    <w:p w:rsidR="005B2E17" w:rsidRPr="005B2E17" w:rsidRDefault="005B2E17" w:rsidP="005B2E1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5B2E17">
        <w:rPr>
          <w:rFonts w:ascii="Times New Roman" w:hAnsi="Times New Roman" w:cs="Times New Roman"/>
          <w:sz w:val="28"/>
          <w:szCs w:val="28"/>
        </w:rPr>
        <w:t>аудита</w:t>
      </w:r>
      <w:proofErr w:type="gramEnd"/>
      <w:r w:rsidRPr="005B2E17">
        <w:rPr>
          <w:rFonts w:ascii="Times New Roman" w:hAnsi="Times New Roman" w:cs="Times New Roman"/>
          <w:sz w:val="28"/>
          <w:szCs w:val="28"/>
        </w:rPr>
        <w:t xml:space="preserve"> и программ аудиторских проверок</w:t>
      </w:r>
    </w:p>
    <w:p w:rsidR="005B2E17" w:rsidRDefault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</w:t>
      </w:r>
      <w:r w:rsidR="002F2FB7">
        <w:rPr>
          <w:rFonts w:ascii="Times New Roman" w:hAnsi="Times New Roman" w:cs="Times New Roman"/>
          <w:sz w:val="28"/>
          <w:szCs w:val="28"/>
        </w:rPr>
        <w:t>4</w:t>
      </w:r>
      <w:r w:rsidRPr="00556CE3">
        <w:rPr>
          <w:rFonts w:ascii="Times New Roman" w:hAnsi="Times New Roman" w:cs="Times New Roman"/>
          <w:sz w:val="28"/>
          <w:szCs w:val="28"/>
        </w:rPr>
        <w:t xml:space="preserve">. Плановые аудиторские проверки осуществляются в соответствии с годовым планом, утверждаемым до 15 декабря года, предшествующего планируемому, </w:t>
      </w:r>
      <w:r w:rsidR="00FA2053" w:rsidRPr="00556CE3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556CE3">
        <w:rPr>
          <w:rFonts w:ascii="Times New Roman" w:hAnsi="Times New Roman" w:cs="Times New Roman"/>
          <w:sz w:val="28"/>
          <w:szCs w:val="28"/>
        </w:rPr>
        <w:t xml:space="preserve"> (далее - план), который размещается в течение 5 рабочих дней после утверждения в информационно-телекоммуникационной сети "Интернет" на официальном сайте </w:t>
      </w:r>
      <w:r w:rsidR="00FA2053" w:rsidRPr="00556CE3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556CE3">
        <w:rPr>
          <w:rFonts w:ascii="Times New Roman" w:hAnsi="Times New Roman" w:cs="Times New Roman"/>
          <w:sz w:val="28"/>
          <w:szCs w:val="28"/>
        </w:rPr>
        <w:t>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</w:t>
      </w:r>
      <w:r w:rsidR="002F2FB7">
        <w:rPr>
          <w:rFonts w:ascii="Times New Roman" w:hAnsi="Times New Roman" w:cs="Times New Roman"/>
          <w:sz w:val="28"/>
          <w:szCs w:val="28"/>
        </w:rPr>
        <w:t>5</w:t>
      </w:r>
      <w:r w:rsidRPr="00556CE3">
        <w:rPr>
          <w:rFonts w:ascii="Times New Roman" w:hAnsi="Times New Roman" w:cs="Times New Roman"/>
          <w:sz w:val="28"/>
          <w:szCs w:val="28"/>
        </w:rPr>
        <w:t xml:space="preserve">. </w:t>
      </w:r>
      <w:hyperlink w:anchor="P867" w:history="1">
        <w:r w:rsidRPr="00556CE3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556CE3">
        <w:rPr>
          <w:rFonts w:ascii="Times New Roman" w:hAnsi="Times New Roman" w:cs="Times New Roman"/>
          <w:sz w:val="28"/>
          <w:szCs w:val="28"/>
        </w:rPr>
        <w:t xml:space="preserve"> составляется субъектом аудита по ф</w:t>
      </w:r>
      <w:r w:rsidR="00DC3A2C">
        <w:rPr>
          <w:rFonts w:ascii="Times New Roman" w:hAnsi="Times New Roman" w:cs="Times New Roman"/>
          <w:sz w:val="28"/>
          <w:szCs w:val="28"/>
        </w:rPr>
        <w:t>орме согласно П</w:t>
      </w:r>
      <w:r w:rsidRPr="00556CE3">
        <w:rPr>
          <w:rFonts w:ascii="Times New Roman" w:hAnsi="Times New Roman" w:cs="Times New Roman"/>
          <w:sz w:val="28"/>
          <w:szCs w:val="28"/>
        </w:rPr>
        <w:t xml:space="preserve">риложению 1 к настоящему Порядку и утверждается приказом </w:t>
      </w:r>
      <w:r w:rsidR="00FA2053" w:rsidRPr="00556CE3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556CE3">
        <w:rPr>
          <w:rFonts w:ascii="Times New Roman" w:hAnsi="Times New Roman" w:cs="Times New Roman"/>
          <w:sz w:val="28"/>
          <w:szCs w:val="28"/>
        </w:rPr>
        <w:t>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</w:t>
      </w:r>
      <w:r w:rsidR="002F2FB7">
        <w:rPr>
          <w:rFonts w:ascii="Times New Roman" w:hAnsi="Times New Roman" w:cs="Times New Roman"/>
          <w:sz w:val="28"/>
          <w:szCs w:val="28"/>
        </w:rPr>
        <w:t>6</w:t>
      </w:r>
      <w:r w:rsidRPr="00556CE3">
        <w:rPr>
          <w:rFonts w:ascii="Times New Roman" w:hAnsi="Times New Roman" w:cs="Times New Roman"/>
          <w:sz w:val="28"/>
          <w:szCs w:val="28"/>
        </w:rPr>
        <w:t>. При составлении плана и программы аудиторской проверки учитываются: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1) значимость операций (действий по формированию документа, необходимого для выполнения внутренней бюджетной процедуры), групп однотипных операций объектов аудита, которые могут оказать значительное влияние на годовую и (или) квартальную бюджетную отчетность </w:t>
      </w:r>
      <w:r w:rsidR="00FA2053" w:rsidRPr="00556CE3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556CE3">
        <w:rPr>
          <w:rFonts w:ascii="Times New Roman" w:hAnsi="Times New Roman" w:cs="Times New Roman"/>
          <w:sz w:val="28"/>
          <w:szCs w:val="28"/>
        </w:rPr>
        <w:t xml:space="preserve"> в случае неправомерного исполнения этих операций;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2) факторы, влияющие на объем выборки проверяемых операций (действий по формированию документа, необходимого для выполнения внутренней бюджетной процедуры) для тестирования эффективности (надежности) внутреннего финансового контроля, к которым в том числе относятся частота выполнения визуальных контрольных действий, </w:t>
      </w:r>
      <w:r w:rsidRPr="00556CE3">
        <w:rPr>
          <w:rFonts w:ascii="Times New Roman" w:hAnsi="Times New Roman" w:cs="Times New Roman"/>
          <w:sz w:val="28"/>
          <w:szCs w:val="28"/>
        </w:rPr>
        <w:lastRenderedPageBreak/>
        <w:t>существенность процедур внутреннего финансового контроля и уровень автоматизации процедур внутреннего финансового контроля;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3) наличие значимых бюджетных рисков после проведения процедур внутреннего финансового контроля;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4) возможность проведения аудиторских проверок в установленные сроки;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5) наличие резерва времени для выполнения внеплановых аудиторских проверок.</w:t>
      </w:r>
    </w:p>
    <w:p w:rsidR="004239A7" w:rsidRPr="00556CE3" w:rsidRDefault="004239A7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</w:t>
      </w:r>
      <w:r w:rsidR="002F2FB7">
        <w:rPr>
          <w:rFonts w:ascii="Times New Roman" w:hAnsi="Times New Roman" w:cs="Times New Roman"/>
          <w:sz w:val="28"/>
          <w:szCs w:val="28"/>
        </w:rPr>
        <w:t>7</w:t>
      </w:r>
      <w:r w:rsidRPr="00556CE3">
        <w:rPr>
          <w:rFonts w:ascii="Times New Roman" w:hAnsi="Times New Roman" w:cs="Times New Roman"/>
          <w:sz w:val="28"/>
          <w:szCs w:val="28"/>
        </w:rPr>
        <w:t>. Темы аудиторских проверок формулируются исходя из следующих направлений аудита:</w:t>
      </w:r>
    </w:p>
    <w:p w:rsidR="004239A7" w:rsidRPr="00556CE3" w:rsidRDefault="004239A7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1) аудит надежности системы внутреннего финансового контроля в отношении:</w:t>
      </w:r>
    </w:p>
    <w:p w:rsidR="004239A7" w:rsidRPr="00556CE3" w:rsidRDefault="004239A7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расходов бюджета на обеспечение выполнения функций казенных учреждений;</w:t>
      </w:r>
    </w:p>
    <w:p w:rsidR="004239A7" w:rsidRPr="00556CE3" w:rsidRDefault="004239A7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расходов бюджета на социальное обеспечение и иные выплаты населению;</w:t>
      </w:r>
    </w:p>
    <w:p w:rsidR="004239A7" w:rsidRPr="00556CE3" w:rsidRDefault="004239A7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бюджетных инвестиций;</w:t>
      </w:r>
    </w:p>
    <w:p w:rsidR="004239A7" w:rsidRPr="00556CE3" w:rsidRDefault="004239A7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7A39B0" w:rsidRPr="00556CE3">
        <w:rPr>
          <w:rFonts w:ascii="Times New Roman" w:hAnsi="Times New Roman" w:cs="Times New Roman"/>
          <w:sz w:val="28"/>
          <w:szCs w:val="28"/>
        </w:rPr>
        <w:t>) предоставления муниципальных</w:t>
      </w:r>
      <w:r w:rsidRPr="00556CE3">
        <w:rPr>
          <w:rFonts w:ascii="Times New Roman" w:hAnsi="Times New Roman" w:cs="Times New Roman"/>
          <w:sz w:val="28"/>
          <w:szCs w:val="28"/>
        </w:rPr>
        <w:t xml:space="preserve"> гарантий;</w:t>
      </w:r>
    </w:p>
    <w:p w:rsidR="004239A7" w:rsidRPr="00556CE3" w:rsidRDefault="004239A7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предоставления межбюджетных трансфертов, кредитов и обеспечения соблюдения получателями указанных трансфертов, кредитов целей и порядка, установленных при их предоставлении;</w:t>
      </w:r>
    </w:p>
    <w:p w:rsidR="004239A7" w:rsidRPr="00556CE3" w:rsidRDefault="007A39B0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="004239A7" w:rsidRPr="00556CE3">
        <w:rPr>
          <w:rFonts w:ascii="Times New Roman" w:hAnsi="Times New Roman" w:cs="Times New Roman"/>
          <w:sz w:val="28"/>
          <w:szCs w:val="28"/>
        </w:rPr>
        <w:t xml:space="preserve">) расходов на исполнение судебных актов по обращению взыскания на средства </w:t>
      </w:r>
      <w:r w:rsidRPr="00556CE3">
        <w:rPr>
          <w:rFonts w:ascii="Times New Roman" w:hAnsi="Times New Roman" w:cs="Times New Roman"/>
          <w:sz w:val="28"/>
          <w:szCs w:val="28"/>
        </w:rPr>
        <w:t>местного бюджета</w:t>
      </w:r>
      <w:r w:rsidR="004239A7" w:rsidRPr="00556CE3">
        <w:rPr>
          <w:rFonts w:ascii="Times New Roman" w:hAnsi="Times New Roman" w:cs="Times New Roman"/>
          <w:sz w:val="28"/>
          <w:szCs w:val="28"/>
        </w:rPr>
        <w:t>;</w:t>
      </w:r>
    </w:p>
    <w:p w:rsidR="004239A7" w:rsidRPr="00556CE3" w:rsidRDefault="004239A7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осуществления полномочий </w:t>
      </w:r>
      <w:r w:rsidR="007A39B0" w:rsidRPr="00556CE3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556CE3">
        <w:rPr>
          <w:rFonts w:ascii="Times New Roman" w:hAnsi="Times New Roman" w:cs="Times New Roman"/>
          <w:sz w:val="28"/>
          <w:szCs w:val="28"/>
        </w:rPr>
        <w:t xml:space="preserve"> доходов бюджета.</w:t>
      </w:r>
    </w:p>
    <w:p w:rsidR="004239A7" w:rsidRPr="00556CE3" w:rsidRDefault="007A39B0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2) </w:t>
      </w:r>
      <w:r w:rsidR="004239A7" w:rsidRPr="00556CE3">
        <w:rPr>
          <w:rFonts w:ascii="Times New Roman" w:hAnsi="Times New Roman" w:cs="Times New Roman"/>
          <w:sz w:val="28"/>
          <w:szCs w:val="28"/>
        </w:rPr>
        <w:t xml:space="preserve">аудит достоверности бюджетной отчетности </w:t>
      </w:r>
      <w:r w:rsidRPr="00556CE3">
        <w:rPr>
          <w:rFonts w:ascii="Times New Roman" w:hAnsi="Times New Roman" w:cs="Times New Roman"/>
          <w:sz w:val="28"/>
          <w:szCs w:val="28"/>
        </w:rPr>
        <w:t xml:space="preserve">финансовым управлением </w:t>
      </w:r>
      <w:r w:rsidR="004239A7" w:rsidRPr="00556CE3">
        <w:rPr>
          <w:rFonts w:ascii="Times New Roman" w:hAnsi="Times New Roman" w:cs="Times New Roman"/>
          <w:sz w:val="28"/>
          <w:szCs w:val="28"/>
        </w:rPr>
        <w:t xml:space="preserve">бюджетных средств и (или) подведомственных ему </w:t>
      </w:r>
      <w:r w:rsidRPr="00556CE3">
        <w:rPr>
          <w:rFonts w:ascii="Times New Roman" w:hAnsi="Times New Roman" w:cs="Times New Roman"/>
          <w:sz w:val="28"/>
          <w:szCs w:val="28"/>
        </w:rPr>
        <w:t>казенного учреждения</w:t>
      </w:r>
      <w:r w:rsidR="004239A7" w:rsidRPr="00556CE3">
        <w:rPr>
          <w:rFonts w:ascii="Times New Roman" w:hAnsi="Times New Roman" w:cs="Times New Roman"/>
          <w:sz w:val="28"/>
          <w:szCs w:val="28"/>
        </w:rPr>
        <w:t xml:space="preserve"> и получателей бюджетных средств;</w:t>
      </w:r>
    </w:p>
    <w:p w:rsidR="004239A7" w:rsidRPr="00556CE3" w:rsidRDefault="007A39B0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3) </w:t>
      </w:r>
      <w:r w:rsidR="004239A7" w:rsidRPr="00556CE3">
        <w:rPr>
          <w:rFonts w:ascii="Times New Roman" w:hAnsi="Times New Roman" w:cs="Times New Roman"/>
          <w:sz w:val="28"/>
          <w:szCs w:val="28"/>
        </w:rPr>
        <w:t>аудит экономности и результативности использования бюджетных средств.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</w:t>
      </w:r>
      <w:r w:rsidR="002F2FB7">
        <w:rPr>
          <w:rFonts w:ascii="Times New Roman" w:hAnsi="Times New Roman" w:cs="Times New Roman"/>
          <w:sz w:val="28"/>
          <w:szCs w:val="28"/>
        </w:rPr>
        <w:t>8</w:t>
      </w:r>
      <w:r w:rsidRPr="00556CE3">
        <w:rPr>
          <w:rFonts w:ascii="Times New Roman" w:hAnsi="Times New Roman" w:cs="Times New Roman"/>
          <w:sz w:val="28"/>
          <w:szCs w:val="28"/>
        </w:rPr>
        <w:t>. В рамках одной аудиторской проверки могут быть одновременно реализованы несколько направлений аудита.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1</w:t>
      </w:r>
      <w:r w:rsidR="002F2FB7">
        <w:rPr>
          <w:rFonts w:ascii="Times New Roman" w:hAnsi="Times New Roman" w:cs="Times New Roman"/>
          <w:sz w:val="28"/>
          <w:szCs w:val="28"/>
        </w:rPr>
        <w:t>9</w:t>
      </w:r>
      <w:r w:rsidRPr="00556CE3">
        <w:rPr>
          <w:rFonts w:ascii="Times New Roman" w:hAnsi="Times New Roman" w:cs="Times New Roman"/>
          <w:sz w:val="28"/>
          <w:szCs w:val="28"/>
        </w:rPr>
        <w:t>. Тема аудиторской проверки может быть сформулирована с детализацией соответствующего направления аудита по конкретным видам и (или) направлениям расходов (доходов, источников финансирования дефицита) бюджета, а также проверяемого периода. Проверяемый период определяется руководителем субъекта аудита и может включать: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период текущего года до начала проведения аудиторской проверки и периоды отчетного финансового года;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период текущего года до начала проведения аудиторской проверки;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периоды отчетного финансового года.</w:t>
      </w:r>
    </w:p>
    <w:p w:rsidR="002E0406" w:rsidRPr="00556CE3" w:rsidRDefault="002F2FB7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94"/>
      <w:bookmarkEnd w:id="8"/>
      <w:r>
        <w:rPr>
          <w:rFonts w:ascii="Times New Roman" w:hAnsi="Times New Roman" w:cs="Times New Roman"/>
          <w:sz w:val="28"/>
          <w:szCs w:val="28"/>
        </w:rPr>
        <w:t>20</w:t>
      </w:r>
      <w:r w:rsidR="002E0406" w:rsidRPr="00556CE3">
        <w:rPr>
          <w:rFonts w:ascii="Times New Roman" w:hAnsi="Times New Roman" w:cs="Times New Roman"/>
          <w:sz w:val="28"/>
          <w:szCs w:val="28"/>
        </w:rPr>
        <w:t xml:space="preserve">. Перечень тем аудиторских проверок в целях оценки надежности системы внутреннего финансового контроля, экономности и результативности использования бюджетных средств для включения в </w:t>
      </w:r>
      <w:hyperlink w:anchor="P272" w:history="1">
        <w:r w:rsidR="002E0406" w:rsidRPr="00556CE3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="002E0406" w:rsidRPr="00556CE3">
        <w:rPr>
          <w:rFonts w:ascii="Times New Roman" w:hAnsi="Times New Roman" w:cs="Times New Roman"/>
          <w:sz w:val="28"/>
          <w:szCs w:val="28"/>
        </w:rPr>
        <w:t xml:space="preserve"> формируется исходя из следующих критериев отбора, приведенных в порядке убывания их </w:t>
      </w:r>
      <w:r w:rsidR="002E0406" w:rsidRPr="00556CE3">
        <w:rPr>
          <w:rFonts w:ascii="Times New Roman" w:hAnsi="Times New Roman" w:cs="Times New Roman"/>
          <w:sz w:val="28"/>
          <w:szCs w:val="28"/>
        </w:rPr>
        <w:lastRenderedPageBreak/>
        <w:t>значимости: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объем бюджетных ассигнований, предусмотренный по направлению расходов бюджета, источников финансирования дефицита бюджета, либо объем поступлений в бюджет по доходному источнику, закрепленному за финансовым управлением (за исключением поступлений в бюджет в соответствии с законодательством Российской Федерации о налогах и сборах, законодательством Российской Федерации о таможенном деле);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существенность нарушений (недостатков), выявленных органами муниципального финансового контроля за период времени, прошедший с момента предыдущей аудиторской проверки;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период времени, прошедший с момента предыдущей аудиторской проверки (в случае, если указанный период превышает 3 года, аудиторская проверка в отношении соответствующего направления включается в </w:t>
      </w:r>
      <w:hyperlink w:anchor="P272" w:history="1">
        <w:r w:rsidRPr="00556CE3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556CE3">
        <w:rPr>
          <w:rFonts w:ascii="Times New Roman" w:hAnsi="Times New Roman" w:cs="Times New Roman"/>
          <w:sz w:val="28"/>
          <w:szCs w:val="28"/>
        </w:rPr>
        <w:t xml:space="preserve"> в обязательном порядке);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полнота и своевременность исполнения аудиторских рекомендаций, выданных по результатам предыдущих аудиторских проверок;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наличие существенных изменений бюджетного законодательства Российской Федерации, принятых в течение проверяемого периода;</w:t>
      </w:r>
    </w:p>
    <w:p w:rsidR="002E0406" w:rsidRPr="00556CE3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опыт и квалификация сотрудников отдела финансового управления, осуществляющих операции (действия по формированию документов, необходимых для выполнения внутренних бюджетных процедур).</w:t>
      </w:r>
    </w:p>
    <w:p w:rsidR="00B26749" w:rsidRDefault="002E0406" w:rsidP="002E040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102"/>
      <w:bookmarkEnd w:id="9"/>
      <w:r w:rsidRPr="00556CE3">
        <w:rPr>
          <w:rFonts w:ascii="Times New Roman" w:hAnsi="Times New Roman" w:cs="Times New Roman"/>
          <w:sz w:val="28"/>
          <w:szCs w:val="28"/>
        </w:rPr>
        <w:t>2</w:t>
      </w:r>
      <w:r w:rsidR="004431B1">
        <w:rPr>
          <w:rFonts w:ascii="Times New Roman" w:hAnsi="Times New Roman" w:cs="Times New Roman"/>
          <w:sz w:val="28"/>
          <w:szCs w:val="28"/>
        </w:rPr>
        <w:t>1</w:t>
      </w:r>
      <w:r w:rsidRPr="00556CE3">
        <w:rPr>
          <w:rFonts w:ascii="Times New Roman" w:hAnsi="Times New Roman" w:cs="Times New Roman"/>
          <w:sz w:val="28"/>
          <w:szCs w:val="28"/>
        </w:rPr>
        <w:t xml:space="preserve">. Руководитель субъекта внутреннего финансового аудита определяет значимость (вес) каждого критерия отбора, и шкалу (формулу) его оценки для определения значения приоритетности направления аудита, объекта аудита. </w:t>
      </w:r>
    </w:p>
    <w:p w:rsidR="005B2E17" w:rsidRPr="005B2E17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B2E17">
        <w:rPr>
          <w:rFonts w:ascii="Times New Roman" w:hAnsi="Times New Roman" w:cs="Times New Roman"/>
          <w:sz w:val="28"/>
          <w:szCs w:val="28"/>
        </w:rPr>
        <w:t xml:space="preserve">Направление аудита и (или) объект аудита включается в </w:t>
      </w:r>
      <w:hyperlink w:anchor="P272" w:history="1">
        <w:r w:rsidRPr="005B2E17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Pr="005B2E17">
        <w:rPr>
          <w:rFonts w:ascii="Times New Roman" w:hAnsi="Times New Roman" w:cs="Times New Roman"/>
          <w:sz w:val="28"/>
          <w:szCs w:val="28"/>
        </w:rPr>
        <w:t>, если его значение приоритетности выше порогового значения, которое устанавливается исходя из анализа следующих факторов:</w:t>
      </w:r>
    </w:p>
    <w:p w:rsidR="005B2E17" w:rsidRPr="005B2E17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E1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B2E17">
        <w:rPr>
          <w:rFonts w:ascii="Times New Roman" w:hAnsi="Times New Roman" w:cs="Times New Roman"/>
          <w:sz w:val="28"/>
          <w:szCs w:val="28"/>
        </w:rPr>
        <w:t>) степень обеспеченности подразделения внутреннего финансового аудита ресурсами (трудовыми, материальными и финансовыми);</w:t>
      </w:r>
    </w:p>
    <w:p w:rsidR="005B2E17" w:rsidRPr="005B2E17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E1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B2E17">
        <w:rPr>
          <w:rFonts w:ascii="Times New Roman" w:hAnsi="Times New Roman" w:cs="Times New Roman"/>
          <w:sz w:val="28"/>
          <w:szCs w:val="28"/>
        </w:rPr>
        <w:t>) возможность проведения аудиторских проверок в установленные сроки;</w:t>
      </w:r>
    </w:p>
    <w:p w:rsidR="005B2E17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2E1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B2E17">
        <w:rPr>
          <w:rFonts w:ascii="Times New Roman" w:hAnsi="Times New Roman" w:cs="Times New Roman"/>
          <w:sz w:val="28"/>
          <w:szCs w:val="28"/>
        </w:rPr>
        <w:t>) объем резерва времени для выполнения внеплановых аудиторских проверок.</w:t>
      </w:r>
    </w:p>
    <w:p w:rsidR="005B2E17" w:rsidRPr="00D52CB5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2CB5">
        <w:rPr>
          <w:rFonts w:ascii="Times New Roman" w:hAnsi="Times New Roman" w:cs="Times New Roman"/>
          <w:sz w:val="28"/>
          <w:szCs w:val="28"/>
        </w:rPr>
        <w:t>2</w:t>
      </w:r>
      <w:r w:rsidR="004431B1">
        <w:rPr>
          <w:rFonts w:ascii="Times New Roman" w:hAnsi="Times New Roman" w:cs="Times New Roman"/>
          <w:sz w:val="28"/>
          <w:szCs w:val="28"/>
        </w:rPr>
        <w:t>2</w:t>
      </w:r>
      <w:r w:rsidRPr="00D52CB5">
        <w:rPr>
          <w:rFonts w:ascii="Times New Roman" w:hAnsi="Times New Roman" w:cs="Times New Roman"/>
          <w:sz w:val="28"/>
          <w:szCs w:val="28"/>
        </w:rPr>
        <w:t>. Подготовка к проведению аудиторской проверки включает в себя следующие действия:</w:t>
      </w:r>
    </w:p>
    <w:p w:rsidR="005B2E17" w:rsidRPr="00D52CB5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CB5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52CB5">
        <w:rPr>
          <w:rFonts w:ascii="Times New Roman" w:hAnsi="Times New Roman" w:cs="Times New Roman"/>
          <w:sz w:val="28"/>
          <w:szCs w:val="28"/>
        </w:rPr>
        <w:t>) предварительный анализ данных об объекте аудита, соответствующих теме аудиторской проверки, опросы, собеседования;</w:t>
      </w:r>
    </w:p>
    <w:p w:rsidR="005B2E17" w:rsidRPr="00D52CB5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CB5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D52CB5">
        <w:rPr>
          <w:rFonts w:ascii="Times New Roman" w:hAnsi="Times New Roman" w:cs="Times New Roman"/>
          <w:sz w:val="28"/>
          <w:szCs w:val="28"/>
        </w:rPr>
        <w:t>) разработка и утверждение программы аудиторской проверки;</w:t>
      </w:r>
    </w:p>
    <w:p w:rsidR="005B2E17" w:rsidRPr="00D52CB5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52CB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52CB5">
        <w:rPr>
          <w:rFonts w:ascii="Times New Roman" w:hAnsi="Times New Roman" w:cs="Times New Roman"/>
          <w:sz w:val="28"/>
          <w:szCs w:val="28"/>
        </w:rPr>
        <w:t>) формирование аудиторской группы.</w:t>
      </w:r>
    </w:p>
    <w:p w:rsidR="005E7854" w:rsidRPr="00556CE3" w:rsidRDefault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52CB5">
        <w:rPr>
          <w:rFonts w:ascii="Times New Roman" w:hAnsi="Times New Roman" w:cs="Times New Roman"/>
          <w:sz w:val="28"/>
          <w:szCs w:val="28"/>
        </w:rPr>
        <w:t>2</w:t>
      </w:r>
      <w:r w:rsidR="004431B1">
        <w:rPr>
          <w:rFonts w:ascii="Times New Roman" w:hAnsi="Times New Roman" w:cs="Times New Roman"/>
          <w:sz w:val="28"/>
          <w:szCs w:val="28"/>
        </w:rPr>
        <w:t>3</w:t>
      </w:r>
      <w:r w:rsidR="005E7854" w:rsidRPr="00D52CB5">
        <w:rPr>
          <w:rFonts w:ascii="Times New Roman" w:hAnsi="Times New Roman" w:cs="Times New Roman"/>
          <w:sz w:val="28"/>
          <w:szCs w:val="28"/>
        </w:rPr>
        <w:t>. Внесение изменений в План допускается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 не позднее чем за месяц до начала проведения плановой проверки, в отношении которой вносятся такие изменения.</w:t>
      </w:r>
    </w:p>
    <w:p w:rsidR="004239A7" w:rsidRPr="00556CE3" w:rsidRDefault="005E7854" w:rsidP="004239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Решение о внесении изменений в План принимается </w:t>
      </w:r>
      <w:r w:rsidR="001B3D51" w:rsidRPr="00556CE3">
        <w:rPr>
          <w:rFonts w:ascii="Times New Roman" w:hAnsi="Times New Roman" w:cs="Times New Roman"/>
          <w:sz w:val="28"/>
          <w:szCs w:val="28"/>
        </w:rPr>
        <w:t xml:space="preserve">начальником финансового управления </w:t>
      </w:r>
      <w:r w:rsidRPr="00556CE3">
        <w:rPr>
          <w:rFonts w:ascii="Times New Roman" w:hAnsi="Times New Roman" w:cs="Times New Roman"/>
          <w:sz w:val="28"/>
          <w:szCs w:val="28"/>
        </w:rPr>
        <w:t>на основании мотивированной докладной записки субъекта аудита.</w:t>
      </w:r>
    </w:p>
    <w:p w:rsidR="005E7854" w:rsidRPr="00556CE3" w:rsidRDefault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4431B1">
        <w:rPr>
          <w:rFonts w:ascii="Times New Roman" w:hAnsi="Times New Roman" w:cs="Times New Roman"/>
          <w:sz w:val="28"/>
          <w:szCs w:val="28"/>
        </w:rPr>
        <w:t>4</w:t>
      </w:r>
      <w:r w:rsidR="005E7854" w:rsidRPr="00556CE3">
        <w:rPr>
          <w:rFonts w:ascii="Times New Roman" w:hAnsi="Times New Roman" w:cs="Times New Roman"/>
          <w:sz w:val="28"/>
          <w:szCs w:val="28"/>
        </w:rPr>
        <w:t>. Внеплановые аудиторские проверки проводятся по поручению Г</w:t>
      </w:r>
      <w:r w:rsidR="001B3D51" w:rsidRPr="00556CE3">
        <w:rPr>
          <w:rFonts w:ascii="Times New Roman" w:hAnsi="Times New Roman" w:cs="Times New Roman"/>
          <w:sz w:val="28"/>
          <w:szCs w:val="28"/>
        </w:rPr>
        <w:t xml:space="preserve">лавы администрации Грачевского муниципального района 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Ставропольского края, а также по решению </w:t>
      </w:r>
      <w:r w:rsidR="001B3D51" w:rsidRPr="00556CE3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 при поступлении информации о фактах нарушения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5E7854" w:rsidRPr="00556CE3" w:rsidRDefault="002F2FB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431B1">
        <w:rPr>
          <w:rFonts w:ascii="Times New Roman" w:hAnsi="Times New Roman" w:cs="Times New Roman"/>
          <w:sz w:val="28"/>
          <w:szCs w:val="28"/>
        </w:rPr>
        <w:t>5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. Аудиторская проверка назначается решением </w:t>
      </w:r>
      <w:r w:rsidR="0009670E" w:rsidRPr="00556CE3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="005E7854" w:rsidRPr="00556CE3">
        <w:rPr>
          <w:rFonts w:ascii="Times New Roman" w:hAnsi="Times New Roman" w:cs="Times New Roman"/>
          <w:sz w:val="28"/>
          <w:szCs w:val="28"/>
        </w:rPr>
        <w:t>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Не допускаются к проведению аудиторских проверок должностные лица, уполномоченные на осуществление внутреннего финансового аудита, которые в период, подлежащий аудиторской проверке, организовывали и выполняли внутренние бюджетные процедуры.</w:t>
      </w:r>
    </w:p>
    <w:p w:rsidR="005B2E17" w:rsidRPr="00556CE3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C3A2C">
        <w:rPr>
          <w:rFonts w:ascii="Times New Roman" w:hAnsi="Times New Roman" w:cs="Times New Roman"/>
          <w:sz w:val="28"/>
          <w:szCs w:val="28"/>
        </w:rPr>
        <w:t>6</w:t>
      </w:r>
      <w:r w:rsidRPr="00556CE3">
        <w:rPr>
          <w:rFonts w:ascii="Times New Roman" w:hAnsi="Times New Roman" w:cs="Times New Roman"/>
          <w:sz w:val="28"/>
          <w:szCs w:val="28"/>
        </w:rPr>
        <w:t>. В целях составления Плана субъект аудита обязан провести предварительный анализ данных об объектах аудита, в том числе сведений о результатах:</w:t>
      </w:r>
    </w:p>
    <w:p w:rsidR="005B2E17" w:rsidRPr="00556CE3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осуществления внутреннего финансового контроля за период, подлежащий аудиторской проверке;</w:t>
      </w:r>
    </w:p>
    <w:p w:rsidR="005B2E17" w:rsidRDefault="005B2E17" w:rsidP="005B2E1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556CE3">
        <w:rPr>
          <w:rFonts w:ascii="Times New Roman" w:hAnsi="Times New Roman" w:cs="Times New Roman"/>
          <w:sz w:val="28"/>
          <w:szCs w:val="28"/>
        </w:rPr>
        <w:t>) проведения в текущем и (или) отчетном финансовом году контрольных мероприятий территориальным органом федерального органа исполнительной власти, осуществляющим функции по контролю и надзору в финансово-бюджетной сфере, Контрольно-счетной комиссией Грачевского муниципального района Ставропольского края в отношении финансово-хозяйственной деятельности финансового управления, а также в отношении финансово-хозяйственной деятельности казенного учреждения, подведомственного финансовому управлению.</w:t>
      </w:r>
    </w:p>
    <w:p w:rsidR="00DC3A2C" w:rsidRPr="00556CE3" w:rsidRDefault="00DC3A2C" w:rsidP="00DC3A2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</w:t>
      </w:r>
      <w:r w:rsidRPr="00556CE3">
        <w:rPr>
          <w:rFonts w:ascii="Times New Roman" w:hAnsi="Times New Roman" w:cs="Times New Roman"/>
          <w:sz w:val="28"/>
          <w:szCs w:val="28"/>
        </w:rPr>
        <w:t xml:space="preserve">Аудиторская проверка проводится на основании </w:t>
      </w:r>
      <w:hyperlink w:anchor="P913" w:history="1">
        <w:r w:rsidRPr="00556CE3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556CE3">
        <w:rPr>
          <w:rFonts w:ascii="Times New Roman" w:hAnsi="Times New Roman" w:cs="Times New Roman"/>
          <w:sz w:val="28"/>
          <w:szCs w:val="28"/>
        </w:rPr>
        <w:t xml:space="preserve"> аудиторской проверки, составляемой субъектом проверки по форме согласно приложению 2 к настоящему Порядку и утверждаемой начальником финансового управления (далее - программа аудиторской проверки).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31B1">
        <w:rPr>
          <w:rFonts w:ascii="Times New Roman" w:hAnsi="Times New Roman" w:cs="Times New Roman"/>
          <w:sz w:val="28"/>
          <w:szCs w:val="28"/>
        </w:rPr>
        <w:t>2</w:t>
      </w:r>
      <w:r w:rsidR="004431B1" w:rsidRPr="004431B1">
        <w:rPr>
          <w:rFonts w:ascii="Times New Roman" w:hAnsi="Times New Roman" w:cs="Times New Roman"/>
          <w:sz w:val="28"/>
          <w:szCs w:val="28"/>
        </w:rPr>
        <w:t>8</w:t>
      </w:r>
      <w:r w:rsidRPr="004431B1">
        <w:rPr>
          <w:rFonts w:ascii="Times New Roman" w:hAnsi="Times New Roman" w:cs="Times New Roman"/>
          <w:sz w:val="28"/>
          <w:szCs w:val="28"/>
        </w:rPr>
        <w:t xml:space="preserve">. В целях составления </w:t>
      </w:r>
      <w:hyperlink w:anchor="P518" w:history="1">
        <w:r w:rsidRPr="004431B1">
          <w:rPr>
            <w:rFonts w:ascii="Times New Roman" w:hAnsi="Times New Roman" w:cs="Times New Roman"/>
            <w:sz w:val="28"/>
            <w:szCs w:val="28"/>
          </w:rPr>
          <w:t>программы</w:t>
        </w:r>
      </w:hyperlink>
      <w:r w:rsidRPr="004431B1">
        <w:rPr>
          <w:rFonts w:ascii="Times New Roman" w:hAnsi="Times New Roman" w:cs="Times New Roman"/>
          <w:sz w:val="28"/>
          <w:szCs w:val="28"/>
        </w:rPr>
        <w:t xml:space="preserve"> аудиторской проверки субъект внутреннего финансового аудита проводит предварительный анализ данных об объектах аудита, в том числе сведений о результатах: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1B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431B1">
        <w:rPr>
          <w:rFonts w:ascii="Times New Roman" w:hAnsi="Times New Roman" w:cs="Times New Roman"/>
          <w:sz w:val="28"/>
          <w:szCs w:val="28"/>
        </w:rPr>
        <w:t>) осуществления внутреннего финансового контроля за период, подлежащий аудиторской проверке;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1B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431B1">
        <w:rPr>
          <w:rFonts w:ascii="Times New Roman" w:hAnsi="Times New Roman" w:cs="Times New Roman"/>
          <w:sz w:val="28"/>
          <w:szCs w:val="28"/>
        </w:rPr>
        <w:t>) проведения в проверяемом периоде контрольных мероприятий органами муниципального финансового контроля в отношении финансово-хозяйственной деятельности объектов аудита.</w:t>
      </w:r>
    </w:p>
    <w:p w:rsidR="00EA322E" w:rsidRPr="004431B1" w:rsidRDefault="004431B1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31B1">
        <w:rPr>
          <w:rFonts w:ascii="Times New Roman" w:hAnsi="Times New Roman" w:cs="Times New Roman"/>
          <w:sz w:val="28"/>
          <w:szCs w:val="28"/>
        </w:rPr>
        <w:t>29</w:t>
      </w:r>
      <w:r w:rsidR="00EA322E" w:rsidRPr="004431B1">
        <w:rPr>
          <w:rFonts w:ascii="Times New Roman" w:hAnsi="Times New Roman" w:cs="Times New Roman"/>
          <w:sz w:val="28"/>
          <w:szCs w:val="28"/>
        </w:rPr>
        <w:t xml:space="preserve">. </w:t>
      </w:r>
      <w:hyperlink w:anchor="P518" w:history="1">
        <w:r w:rsidR="00EA322E" w:rsidRPr="004431B1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="00EA322E" w:rsidRPr="004431B1">
        <w:rPr>
          <w:rFonts w:ascii="Times New Roman" w:hAnsi="Times New Roman" w:cs="Times New Roman"/>
          <w:sz w:val="28"/>
          <w:szCs w:val="28"/>
        </w:rPr>
        <w:t xml:space="preserve"> аудиторской проверки содержит: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1B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431B1">
        <w:rPr>
          <w:rFonts w:ascii="Times New Roman" w:hAnsi="Times New Roman" w:cs="Times New Roman"/>
          <w:sz w:val="28"/>
          <w:szCs w:val="28"/>
        </w:rPr>
        <w:t>) тему аудиторской проверки;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1B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431B1">
        <w:rPr>
          <w:rFonts w:ascii="Times New Roman" w:hAnsi="Times New Roman" w:cs="Times New Roman"/>
          <w:sz w:val="28"/>
          <w:szCs w:val="28"/>
        </w:rPr>
        <w:t>) наименование объектов аудита;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1B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431B1">
        <w:rPr>
          <w:rFonts w:ascii="Times New Roman" w:hAnsi="Times New Roman" w:cs="Times New Roman"/>
          <w:sz w:val="28"/>
          <w:szCs w:val="28"/>
        </w:rPr>
        <w:t>) перечень вопросов, подлежащих изучению в ходе аудиторской проверки, а также сроки ее проведения.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31B1">
        <w:rPr>
          <w:rFonts w:ascii="Times New Roman" w:hAnsi="Times New Roman" w:cs="Times New Roman"/>
          <w:sz w:val="28"/>
          <w:szCs w:val="28"/>
        </w:rPr>
        <w:t>3</w:t>
      </w:r>
      <w:r w:rsidR="004431B1" w:rsidRPr="004431B1">
        <w:rPr>
          <w:rFonts w:ascii="Times New Roman" w:hAnsi="Times New Roman" w:cs="Times New Roman"/>
          <w:sz w:val="28"/>
          <w:szCs w:val="28"/>
        </w:rPr>
        <w:t>0</w:t>
      </w:r>
      <w:r w:rsidRPr="004431B1">
        <w:rPr>
          <w:rFonts w:ascii="Times New Roman" w:hAnsi="Times New Roman" w:cs="Times New Roman"/>
          <w:sz w:val="28"/>
          <w:szCs w:val="28"/>
        </w:rPr>
        <w:t>. При подготовке к проведению аудиторской проверки формируется аудиторская группа, состоящая из должностных лиц, работников и распределяются обязанности между членами аудиторской группы.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431B1"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4431B1" w:rsidRPr="004431B1">
        <w:rPr>
          <w:rFonts w:ascii="Times New Roman" w:hAnsi="Times New Roman" w:cs="Times New Roman"/>
          <w:sz w:val="28"/>
          <w:szCs w:val="28"/>
        </w:rPr>
        <w:t>1</w:t>
      </w:r>
      <w:r w:rsidRPr="004431B1">
        <w:rPr>
          <w:rFonts w:ascii="Times New Roman" w:hAnsi="Times New Roman" w:cs="Times New Roman"/>
          <w:sz w:val="28"/>
          <w:szCs w:val="28"/>
        </w:rPr>
        <w:t xml:space="preserve">. </w:t>
      </w:r>
      <w:hyperlink w:anchor="P518" w:history="1">
        <w:r w:rsidRPr="004431B1">
          <w:rPr>
            <w:rFonts w:ascii="Times New Roman" w:hAnsi="Times New Roman" w:cs="Times New Roman"/>
            <w:sz w:val="28"/>
            <w:szCs w:val="28"/>
          </w:rPr>
          <w:t>Программа</w:t>
        </w:r>
      </w:hyperlink>
      <w:r w:rsidRPr="004431B1">
        <w:rPr>
          <w:rFonts w:ascii="Times New Roman" w:hAnsi="Times New Roman" w:cs="Times New Roman"/>
          <w:sz w:val="28"/>
          <w:szCs w:val="28"/>
        </w:rPr>
        <w:t xml:space="preserve"> аудиторской проверки содержит следующие вопросы вне зависимости от направления аудиторской проверки: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1B1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4431B1">
        <w:rPr>
          <w:rFonts w:ascii="Times New Roman" w:hAnsi="Times New Roman" w:cs="Times New Roman"/>
          <w:sz w:val="28"/>
          <w:szCs w:val="28"/>
        </w:rPr>
        <w:t xml:space="preserve">) организация и проведение внутреннего финансового контроля в отношении </w:t>
      </w:r>
      <w:proofErr w:type="spellStart"/>
      <w:r w:rsidRPr="004431B1">
        <w:rPr>
          <w:rFonts w:ascii="Times New Roman" w:hAnsi="Times New Roman" w:cs="Times New Roman"/>
          <w:sz w:val="28"/>
          <w:szCs w:val="28"/>
        </w:rPr>
        <w:t>аудируемой</w:t>
      </w:r>
      <w:proofErr w:type="spellEnd"/>
      <w:r w:rsidRPr="004431B1">
        <w:rPr>
          <w:rFonts w:ascii="Times New Roman" w:hAnsi="Times New Roman" w:cs="Times New Roman"/>
          <w:sz w:val="28"/>
          <w:szCs w:val="28"/>
        </w:rPr>
        <w:t xml:space="preserve"> внутренней бюджетной процедуры;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1B1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4431B1">
        <w:rPr>
          <w:rFonts w:ascii="Times New Roman" w:hAnsi="Times New Roman" w:cs="Times New Roman"/>
          <w:sz w:val="28"/>
          <w:szCs w:val="28"/>
        </w:rPr>
        <w:t xml:space="preserve">) применение автоматизированных информационных систем объектами аудита при осуществлении </w:t>
      </w:r>
      <w:proofErr w:type="spellStart"/>
      <w:r w:rsidRPr="004431B1">
        <w:rPr>
          <w:rFonts w:ascii="Times New Roman" w:hAnsi="Times New Roman" w:cs="Times New Roman"/>
          <w:sz w:val="28"/>
          <w:szCs w:val="28"/>
        </w:rPr>
        <w:t>аудируемой</w:t>
      </w:r>
      <w:proofErr w:type="spellEnd"/>
      <w:r w:rsidRPr="004431B1">
        <w:rPr>
          <w:rFonts w:ascii="Times New Roman" w:hAnsi="Times New Roman" w:cs="Times New Roman"/>
          <w:sz w:val="28"/>
          <w:szCs w:val="28"/>
        </w:rPr>
        <w:t xml:space="preserve"> внутренней бюджетной процедуры, включая наделение правами доступа пользователей к базам данных, вводу и выводу информации из автоматизированных информационных систем;</w:t>
      </w:r>
    </w:p>
    <w:p w:rsidR="00EA322E" w:rsidRPr="004431B1" w:rsidRDefault="00EA322E" w:rsidP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431B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431B1">
        <w:rPr>
          <w:rFonts w:ascii="Times New Roman" w:hAnsi="Times New Roman" w:cs="Times New Roman"/>
          <w:sz w:val="28"/>
          <w:szCs w:val="28"/>
        </w:rPr>
        <w:t xml:space="preserve">) наличие конфликта интересов у должностных лиц, принимающих участие в осуществлении </w:t>
      </w:r>
      <w:proofErr w:type="spellStart"/>
      <w:r w:rsidRPr="004431B1">
        <w:rPr>
          <w:rFonts w:ascii="Times New Roman" w:hAnsi="Times New Roman" w:cs="Times New Roman"/>
          <w:sz w:val="28"/>
          <w:szCs w:val="28"/>
        </w:rPr>
        <w:t>аудируемой</w:t>
      </w:r>
      <w:proofErr w:type="spellEnd"/>
      <w:r w:rsidRPr="004431B1">
        <w:rPr>
          <w:rFonts w:ascii="Times New Roman" w:hAnsi="Times New Roman" w:cs="Times New Roman"/>
          <w:sz w:val="28"/>
          <w:szCs w:val="28"/>
        </w:rPr>
        <w:t xml:space="preserve"> внутренней бюджетной процедуры.</w:t>
      </w:r>
    </w:p>
    <w:p w:rsidR="005E7854" w:rsidRPr="004431B1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556CE3" w:rsidRDefault="00EA322E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IV</w:t>
      </w:r>
      <w:r w:rsidR="005E7854" w:rsidRPr="00556CE3">
        <w:rPr>
          <w:rFonts w:ascii="Times New Roman" w:hAnsi="Times New Roman" w:cs="Times New Roman"/>
          <w:sz w:val="28"/>
          <w:szCs w:val="28"/>
        </w:rPr>
        <w:t>. Проведение аудиторских проверок</w:t>
      </w:r>
    </w:p>
    <w:p w:rsidR="005E7854" w:rsidRPr="00556CE3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DB7CFA" w:rsidRPr="00556CE3" w:rsidRDefault="00DB7CFA" w:rsidP="00DB7C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3</w:t>
      </w:r>
      <w:r w:rsidR="004431B1">
        <w:rPr>
          <w:rFonts w:ascii="Times New Roman" w:hAnsi="Times New Roman" w:cs="Times New Roman"/>
          <w:sz w:val="28"/>
          <w:szCs w:val="28"/>
        </w:rPr>
        <w:t>2</w:t>
      </w:r>
      <w:r w:rsidRPr="00556CE3">
        <w:rPr>
          <w:rFonts w:ascii="Times New Roman" w:hAnsi="Times New Roman" w:cs="Times New Roman"/>
          <w:sz w:val="28"/>
          <w:szCs w:val="28"/>
        </w:rPr>
        <w:t>. Аудиторская проверка проводится</w:t>
      </w:r>
      <w:r w:rsidR="005F7562">
        <w:rPr>
          <w:rFonts w:ascii="Times New Roman" w:hAnsi="Times New Roman" w:cs="Times New Roman"/>
          <w:sz w:val="28"/>
          <w:szCs w:val="28"/>
        </w:rPr>
        <w:t xml:space="preserve"> в соответствии с программой аудиторской проверк</w:t>
      </w:r>
      <w:r w:rsidR="00DC3A2C">
        <w:rPr>
          <w:rFonts w:ascii="Times New Roman" w:hAnsi="Times New Roman" w:cs="Times New Roman"/>
          <w:sz w:val="28"/>
          <w:szCs w:val="28"/>
        </w:rPr>
        <w:t>и</w:t>
      </w:r>
      <w:r w:rsidR="005F7562">
        <w:rPr>
          <w:rFonts w:ascii="Times New Roman" w:hAnsi="Times New Roman" w:cs="Times New Roman"/>
          <w:sz w:val="28"/>
          <w:szCs w:val="28"/>
        </w:rPr>
        <w:t xml:space="preserve"> </w:t>
      </w:r>
      <w:r w:rsidRPr="00556CE3">
        <w:rPr>
          <w:rFonts w:ascii="Times New Roman" w:hAnsi="Times New Roman" w:cs="Times New Roman"/>
          <w:sz w:val="28"/>
          <w:szCs w:val="28"/>
        </w:rPr>
        <w:t>с применением следующих возможных методов аудита:</w:t>
      </w:r>
    </w:p>
    <w:p w:rsidR="00DB7CFA" w:rsidRPr="00556CE3" w:rsidRDefault="00DB7CFA" w:rsidP="00DB7C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инспектирования, представляющего собой изучение записей и документов, связанных с осуществлением операций (действий по формированию документов, необходимых для выполнения внутренних бюджетных процедур) и (или) операций с материальными активами;</w:t>
      </w:r>
    </w:p>
    <w:p w:rsidR="00DB7CFA" w:rsidRPr="00556CE3" w:rsidRDefault="00DB7CFA" w:rsidP="00DB7C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наблюдения, представляющего собой систематическое изучение действий должностных лиц и работников объекта аудита, выполняемых ими в ходе исполнения операций (действий по формированию документов, необходимых для выполнения внутренних бюджетных процедур);</w:t>
      </w:r>
    </w:p>
    <w:p w:rsidR="00DB7CFA" w:rsidRPr="00556CE3" w:rsidRDefault="00DB7CFA" w:rsidP="00DB7C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запроса, представляющего собой обращение к осведомленным лицам в пределах или за пределами объекта аудита в целях получения сведений, необходимых для проведения аудиторской проверки;</w:t>
      </w:r>
    </w:p>
    <w:p w:rsidR="00DB7CFA" w:rsidRPr="00556CE3" w:rsidRDefault="00DB7CFA" w:rsidP="00DB7C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подтверждения, представляющего собой ответ на запрос информации, содержащейся в регистрах бюджетного учета;</w:t>
      </w:r>
    </w:p>
    <w:p w:rsidR="00DB7CFA" w:rsidRPr="00556CE3" w:rsidRDefault="00DB7CFA" w:rsidP="00DB7C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пересчета, представляющего собой проверку точности арифметических расчетов, произведенных объектом аудита, либо самостоятельного расчета работником;</w:t>
      </w:r>
    </w:p>
    <w:p w:rsidR="00DB7CFA" w:rsidRPr="00556CE3" w:rsidRDefault="00DB7CFA" w:rsidP="00DB7C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аналитических процедур, представляющих собой анализ соотношений и закономерностей, основанных на сведениях об осуществлении внутренних бюджетных процедур, а также изучение связи указанных соотношений и закономерностей с полученной информацией с целью выявления отклонений от нее и (или) неправильно отраженных в бюджетном учете операций и их причин и недостатков осуществления иных внутренних бюджетных процедур.</w:t>
      </w:r>
    </w:p>
    <w:p w:rsidR="00DB7CFA" w:rsidRPr="00556CE3" w:rsidRDefault="00DB7CFA" w:rsidP="00DB7CF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Для достижения целей аудиторской проверки применяются различные методы аудита, а также их комбинации в зависимости от целей аудиторской проверки, временных ограничений и ограничений в ресурсах.</w:t>
      </w:r>
    </w:p>
    <w:p w:rsidR="005E7854" w:rsidRPr="00556CE3" w:rsidRDefault="004431B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5E7854" w:rsidRPr="00556CE3">
        <w:rPr>
          <w:rFonts w:ascii="Times New Roman" w:hAnsi="Times New Roman" w:cs="Times New Roman"/>
          <w:sz w:val="28"/>
          <w:szCs w:val="28"/>
        </w:rPr>
        <w:t>. В ходе аудиторской проверки проводится исследование: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осуществления внутреннего финансового контроля;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законности выполнения внутренних бюджетных процедур и эффективности использования средств </w:t>
      </w:r>
      <w:r w:rsidR="0009670E" w:rsidRPr="00556CE3">
        <w:rPr>
          <w:rFonts w:ascii="Times New Roman" w:hAnsi="Times New Roman" w:cs="Times New Roman"/>
          <w:sz w:val="28"/>
          <w:szCs w:val="28"/>
        </w:rPr>
        <w:t>местного</w:t>
      </w:r>
      <w:r w:rsidRPr="00556CE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ведения учетной политики, принятой объектом аудита, в том числе на </w:t>
      </w:r>
      <w:r w:rsidRPr="00556CE3">
        <w:rPr>
          <w:rFonts w:ascii="Times New Roman" w:hAnsi="Times New Roman" w:cs="Times New Roman"/>
          <w:sz w:val="28"/>
          <w:szCs w:val="28"/>
        </w:rPr>
        <w:lastRenderedPageBreak/>
        <w:t>предмет ее соответствия изменениям в области бюджетного учета;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применения автоматизированных информационных систем при осуществлении внутренних бюджетных процедур;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вопросов бюджетного учета, в том числе вопросов, по которым принимается решение исходя из профессионального мнения лица, ответственного за ведение бюджетного учета;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наделения правами доступа пользователей к базам данных, вводу и выводу информации из автоматизированных информационных систем, обеспечивающих осуществление бюджетных полномочий;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формирования финансовых и первичных учетных документов, а также наделения правами доступа к записям в регистрах бюджетного учета;</w:t>
      </w:r>
    </w:p>
    <w:p w:rsidR="00F138A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бюджетной отчетности.</w:t>
      </w:r>
    </w:p>
    <w:p w:rsidR="009072A0" w:rsidRPr="00556CE3" w:rsidRDefault="009072A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3</w:t>
      </w:r>
      <w:r w:rsidR="004431B1">
        <w:rPr>
          <w:rFonts w:ascii="Times New Roman" w:hAnsi="Times New Roman" w:cs="Times New Roman"/>
          <w:sz w:val="28"/>
          <w:szCs w:val="28"/>
        </w:rPr>
        <w:t>4</w:t>
      </w:r>
      <w:r w:rsidRPr="00556CE3">
        <w:rPr>
          <w:rFonts w:ascii="Times New Roman" w:hAnsi="Times New Roman" w:cs="Times New Roman"/>
          <w:sz w:val="28"/>
          <w:szCs w:val="28"/>
        </w:rPr>
        <w:t>. В целях оценки надежности внутреннего финансового контроля в ходе аудиторских проверок изучаются:</w:t>
      </w:r>
    </w:p>
    <w:p w:rsidR="009072A0" w:rsidRPr="00556CE3" w:rsidRDefault="009072A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наличие и полнота нормативного регулирования вопросов организации и осуществления внутреннего финансового контроля;</w:t>
      </w:r>
    </w:p>
    <w:p w:rsidR="009072A0" w:rsidRPr="00556CE3" w:rsidRDefault="009072A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организация планирования внутреннего финансового контроля, в том числе применяемые критерии отбора операций (действий по формированию документов, необходимых для выполнения внутренних бюджетных процедур) для их включения в карты внутреннего финансового контроля;</w:t>
      </w:r>
    </w:p>
    <w:p w:rsidR="009072A0" w:rsidRPr="00556CE3" w:rsidRDefault="009072A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содержание квалификационных требований к профессиональным знаниям, навыкам и опыту работы, необходимым для исполнения должностных обязанностей сотрудников, организующих и осуществляющих внутренние бюджетные процедуры, указанных в должностных регламентах, соответствие их квалификации установленным требованиям;</w:t>
      </w:r>
    </w:p>
    <w:p w:rsidR="009072A0" w:rsidRPr="00556CE3" w:rsidRDefault="009072A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укомплектованность отделов, осуществляющих внутренние бюджетные процедуры;</w:t>
      </w:r>
    </w:p>
    <w:p w:rsidR="009072A0" w:rsidRPr="00556CE3" w:rsidRDefault="009072A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разграничение между сотрудниками обязанностей по осуществлению внутренних бюджетных процедур и ответственности за их результаты;</w:t>
      </w:r>
    </w:p>
    <w:p w:rsidR="009072A0" w:rsidRPr="00556CE3" w:rsidRDefault="009072A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доведение до сотрудников информации, необходимой для выполнения внутренних бюджетных процедур;</w:t>
      </w:r>
    </w:p>
    <w:p w:rsidR="009072A0" w:rsidRPr="00556CE3" w:rsidRDefault="009072A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учет результатов внутреннего финансового контроля при принятии решений о стимулировании сотрудников или применении к ним мер ответственности;</w:t>
      </w:r>
    </w:p>
    <w:p w:rsidR="009072A0" w:rsidRPr="00556CE3" w:rsidRDefault="00B1753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</w:t>
      </w:r>
      <w:r w:rsidR="009072A0" w:rsidRPr="00556CE3">
        <w:rPr>
          <w:rFonts w:ascii="Times New Roman" w:hAnsi="Times New Roman" w:cs="Times New Roman"/>
          <w:sz w:val="28"/>
          <w:szCs w:val="28"/>
        </w:rPr>
        <w:t>своевременность заполнения журналов (регистров) внутреннего финансового контроля;</w:t>
      </w:r>
    </w:p>
    <w:p w:rsidR="009072A0" w:rsidRPr="00556CE3" w:rsidRDefault="00B1753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</w:t>
      </w:r>
      <w:r w:rsidR="009072A0" w:rsidRPr="00556CE3">
        <w:rPr>
          <w:rFonts w:ascii="Times New Roman" w:hAnsi="Times New Roman" w:cs="Times New Roman"/>
          <w:sz w:val="28"/>
          <w:szCs w:val="28"/>
        </w:rPr>
        <w:t>учет результатов проведения контрольных мероприятий органов муниципального финансового контроля и результатов проведения аудиторских проверок при формировании (актуализации) карт внутреннего финансового контроля;</w:t>
      </w:r>
    </w:p>
    <w:p w:rsidR="009072A0" w:rsidRPr="00556CE3" w:rsidRDefault="00B1753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</w:t>
      </w:r>
      <w:r w:rsidR="009072A0" w:rsidRPr="00556CE3">
        <w:rPr>
          <w:rFonts w:ascii="Times New Roman" w:hAnsi="Times New Roman" w:cs="Times New Roman"/>
          <w:sz w:val="28"/>
          <w:szCs w:val="28"/>
        </w:rPr>
        <w:t>наличие (отсутствие) операций (действий по формированию документов, необходимых для выполнения внутренних бюджетных процедур), в отношении которых контрольные действия не осуществлялись, с указанием обоснований отсутствия такого контроля;</w:t>
      </w:r>
    </w:p>
    <w:p w:rsidR="009072A0" w:rsidRPr="00556CE3" w:rsidRDefault="00B1753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</w:t>
      </w:r>
      <w:r w:rsidR="009072A0" w:rsidRPr="00556CE3">
        <w:rPr>
          <w:rFonts w:ascii="Times New Roman" w:hAnsi="Times New Roman" w:cs="Times New Roman"/>
          <w:sz w:val="28"/>
          <w:szCs w:val="28"/>
        </w:rPr>
        <w:t xml:space="preserve">наличие (отсутствие) контрольных действий, выполненных более чем </w:t>
      </w:r>
      <w:r w:rsidR="009072A0" w:rsidRPr="00556CE3">
        <w:rPr>
          <w:rFonts w:ascii="Times New Roman" w:hAnsi="Times New Roman" w:cs="Times New Roman"/>
          <w:sz w:val="28"/>
          <w:szCs w:val="28"/>
        </w:rPr>
        <w:lastRenderedPageBreak/>
        <w:t>один раз, и не имеющих результатов контроля;</w:t>
      </w:r>
    </w:p>
    <w:p w:rsidR="009072A0" w:rsidRPr="00556CE3" w:rsidRDefault="00B1753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</w:t>
      </w:r>
      <w:r w:rsidR="009072A0" w:rsidRPr="00556CE3">
        <w:rPr>
          <w:rFonts w:ascii="Times New Roman" w:hAnsi="Times New Roman" w:cs="Times New Roman"/>
          <w:sz w:val="28"/>
          <w:szCs w:val="28"/>
        </w:rPr>
        <w:t>наличие (отсутствие) излишних операций (действий по формированию документов, необходимых для выполнения внутренних бюджетных процедур) и (или) излишних применяемых контрольных действий.</w:t>
      </w:r>
    </w:p>
    <w:p w:rsidR="00F138A4" w:rsidRPr="00556CE3" w:rsidRDefault="00F138A4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3</w:t>
      </w:r>
      <w:r w:rsidR="004431B1">
        <w:rPr>
          <w:rFonts w:ascii="Times New Roman" w:hAnsi="Times New Roman" w:cs="Times New Roman"/>
          <w:sz w:val="28"/>
          <w:szCs w:val="28"/>
        </w:rPr>
        <w:t>5</w:t>
      </w:r>
      <w:r w:rsidRPr="00556CE3">
        <w:rPr>
          <w:rFonts w:ascii="Times New Roman" w:hAnsi="Times New Roman" w:cs="Times New Roman"/>
          <w:sz w:val="28"/>
          <w:szCs w:val="28"/>
        </w:rPr>
        <w:t>. В целях подготовки предложений объекту аудита по повышению экономности и результативности использования бюджетных средств в ходе аудиторских проверок изучаются:</w:t>
      </w:r>
    </w:p>
    <w:p w:rsidR="00F138A4" w:rsidRPr="00556CE3" w:rsidRDefault="00F138A4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соответствие кассовых расходов плану-графику финансового обеспечения муниципальной программы, непрограммных расходов бюджета;</w:t>
      </w:r>
    </w:p>
    <w:p w:rsidR="00F138A4" w:rsidRPr="00556CE3" w:rsidRDefault="00F138A4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качество обоснований изменений в сводную бюджетную роспись, бюджетную роспись;</w:t>
      </w:r>
    </w:p>
    <w:p w:rsidR="00F138A4" w:rsidRPr="00556CE3" w:rsidRDefault="00F138A4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полнота обоснования расходов на достижение заданных результатов, включая объективность и достоверность показателей непосредственных и конечных результатов, в случае их наличия;</w:t>
      </w:r>
    </w:p>
    <w:p w:rsidR="00F138A4" w:rsidRPr="00556CE3" w:rsidRDefault="00F138A4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полнота обоснования причин возникновения неиспользованных бюджетных ассигнований и (или) лимитов бюджетных обязательств, в случае их наличия;</w:t>
      </w:r>
    </w:p>
    <w:p w:rsidR="00F138A4" w:rsidRPr="00556CE3" w:rsidRDefault="00F138A4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обоснованность объектов закупок, в том числе обоснованность начальных (максимальных) цен контрактов;</w:t>
      </w:r>
    </w:p>
    <w:p w:rsidR="00F138A4" w:rsidRPr="00556CE3" w:rsidRDefault="00F138A4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равномерность принятия и исполнения обязательств по муниципальным контрактам с учетом особенностей выполняемых функций и полномочий;</w:t>
      </w:r>
    </w:p>
    <w:p w:rsidR="00F138A4" w:rsidRPr="00556CE3" w:rsidRDefault="00F138A4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обоснованность выбора способов размещения муниципальных закупок с целью достижения экономии бюджетных средств;</w:t>
      </w:r>
    </w:p>
    <w:p w:rsidR="00F138A4" w:rsidRPr="00556CE3" w:rsidRDefault="009072A0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</w:t>
      </w:r>
      <w:r w:rsidR="00F138A4" w:rsidRPr="00556CE3">
        <w:rPr>
          <w:rFonts w:ascii="Times New Roman" w:hAnsi="Times New Roman" w:cs="Times New Roman"/>
          <w:sz w:val="28"/>
          <w:szCs w:val="28"/>
        </w:rPr>
        <w:t>наличие и качество методики определения объемов межбюджетных трансфертов из бюджета другим бюджетам бюджетной системы Российской Федерации для достижения целей бюджетного выравнивания;</w:t>
      </w:r>
    </w:p>
    <w:p w:rsidR="00F138A4" w:rsidRPr="00556CE3" w:rsidRDefault="009072A0" w:rsidP="009072A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</w:t>
      </w:r>
      <w:r w:rsidR="00F138A4" w:rsidRPr="00556CE3">
        <w:rPr>
          <w:rFonts w:ascii="Times New Roman" w:hAnsi="Times New Roman" w:cs="Times New Roman"/>
          <w:sz w:val="28"/>
          <w:szCs w:val="28"/>
        </w:rPr>
        <w:t>аличие, объем и структура дебиторской задолженности, в том числе просроченной;</w:t>
      </w:r>
    </w:p>
    <w:p w:rsidR="00F138A4" w:rsidRPr="00556CE3" w:rsidRDefault="009072A0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</w:t>
      </w:r>
      <w:r w:rsidR="00F138A4" w:rsidRPr="00556CE3">
        <w:rPr>
          <w:rFonts w:ascii="Times New Roman" w:hAnsi="Times New Roman" w:cs="Times New Roman"/>
          <w:sz w:val="28"/>
          <w:szCs w:val="28"/>
        </w:rPr>
        <w:t>обоснованность расчетов при принятии решения об осуществлении капитальных вложений объема эксплуатационных расходов, необходимых для содержания объекта недвижимого имущества после ввода его в эксплуатацию или его приобретения;</w:t>
      </w:r>
    </w:p>
    <w:p w:rsidR="00F138A4" w:rsidRDefault="005F7562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9072A0" w:rsidRPr="00556CE3">
        <w:rPr>
          <w:rFonts w:ascii="Times New Roman" w:hAnsi="Times New Roman" w:cs="Times New Roman"/>
          <w:sz w:val="28"/>
          <w:szCs w:val="28"/>
        </w:rPr>
        <w:t xml:space="preserve">) </w:t>
      </w:r>
      <w:r w:rsidR="00F138A4" w:rsidRPr="00556CE3">
        <w:rPr>
          <w:rFonts w:ascii="Times New Roman" w:hAnsi="Times New Roman" w:cs="Times New Roman"/>
          <w:sz w:val="28"/>
          <w:szCs w:val="28"/>
        </w:rPr>
        <w:t>наличие порядка оплаты труда работников, определяющего зависимость уровня оплаты труда от результативности профессиональной служебной деятельности и предусматривающего осуществление выплат премий за выполнение особо важных и сложных заданий по результатам работы.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567">
        <w:rPr>
          <w:rFonts w:ascii="Times New Roman" w:hAnsi="Times New Roman" w:cs="Times New Roman"/>
          <w:sz w:val="28"/>
          <w:szCs w:val="28"/>
        </w:rPr>
        <w:t>3</w:t>
      </w:r>
      <w:r w:rsidR="004431B1" w:rsidRPr="00185567">
        <w:rPr>
          <w:rFonts w:ascii="Times New Roman" w:hAnsi="Times New Roman" w:cs="Times New Roman"/>
          <w:sz w:val="28"/>
          <w:szCs w:val="28"/>
        </w:rPr>
        <w:t>6</w:t>
      </w:r>
      <w:r w:rsidRPr="00185567">
        <w:rPr>
          <w:rFonts w:ascii="Times New Roman" w:hAnsi="Times New Roman" w:cs="Times New Roman"/>
          <w:sz w:val="28"/>
          <w:szCs w:val="28"/>
        </w:rPr>
        <w:t>. В целях подтверждения достоверности бюджетной отчетности и соответствия порядка ведения бюджетного учета и составления бюджетной отчетности методологии и стандартам бюджетного учета и бюджетной отчетности, установленным Министерством финансов Российской Федерации, в ходе аудиторских проверок изучаются: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непрерывность ведения бюджетного учета;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 xml:space="preserve">) укомплектованность сотрудниками подразделений, ведущих </w:t>
      </w:r>
      <w:r w:rsidRPr="00185567">
        <w:rPr>
          <w:rFonts w:ascii="Times New Roman" w:hAnsi="Times New Roman" w:cs="Times New Roman"/>
          <w:sz w:val="28"/>
          <w:szCs w:val="28"/>
        </w:rPr>
        <w:lastRenderedPageBreak/>
        <w:t>бюджетный учет и формирующего бюджетную отчетность, квалификация таких сотрудников;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наличие и практика разрешения разногласий в отношении ведения бюджетного учета между руководителем объекта аудита и главным бухгалтером или иным должностным лицом, на которое возложено ведение бюджетного учета;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наличие и актуальность учетной политики, соответствие ее установленным требованиям, частота и причины ее корректировки;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правильность и своевременность оформления и принятия к учету первичных учетных документов;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включение в показатели бюджетной отчетности информации, основанной на регистрации не имевших места фактов хозяйственной жизни (в том числе неосуществленные расходы, несуществующие обязательства), мнимого или притворного объекта бюджетного учета в регистрах бюджетного учета;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правильность и своевременность ведения регистров бюджетного учета, частота и правильность внесения в них исправлений, соответствие их требованиям, установленным в нормативных правовых актах, регулирующих ведение бюджетного учета;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соблюдение установленных требований к проведению инвентаризации активов и обязательств;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соответствие состава форм и показателей бюджетной отчетности требованиям, установленным в нормативных правовых актах, регулирующих составление и представление бюджетной отчетности, ее составление на основе данных, содержащихся в регистрах бюджетного учета;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наличие (отсутствие) случаев неверного отражения событий, хозяйственных операций в бюджетной отчетности или их преднамеренного исключения из нее;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организация хранения документов бюджетного учета и бюджетной отчетности;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 xml:space="preserve">) наличие (отсутствие) обстоятельств, которые оказывают или могут оказать существенное влияние на достоверность сводной бюджетной отчетности </w:t>
      </w:r>
      <w:r w:rsidR="00185567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185567">
        <w:rPr>
          <w:rFonts w:ascii="Times New Roman" w:hAnsi="Times New Roman" w:cs="Times New Roman"/>
          <w:sz w:val="28"/>
          <w:szCs w:val="28"/>
        </w:rPr>
        <w:t xml:space="preserve">, в том числе степень надежности контроля </w:t>
      </w:r>
      <w:r w:rsidR="00185567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185567">
        <w:rPr>
          <w:rFonts w:ascii="Times New Roman" w:hAnsi="Times New Roman" w:cs="Times New Roman"/>
          <w:sz w:val="28"/>
          <w:szCs w:val="28"/>
        </w:rPr>
        <w:t xml:space="preserve"> за соблюдением подведомственными администраторами бюджетных средств и получателями бюджетных средств требований к составлению и представлению бюджетной отчетности;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надежность и эффективность ИТ-контролей, включая контроли, направленные на защиту информационной системы бюджетного учета и отчетности от несанкционированных изменений, неавторизованного использования, повреждения и потери данных;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наличие случаев отражения в учете отдельных хозяйственных операций в результате распоряжения руководителя объекта аудита.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567">
        <w:rPr>
          <w:rFonts w:ascii="Times New Roman" w:hAnsi="Times New Roman" w:cs="Times New Roman"/>
          <w:sz w:val="28"/>
          <w:szCs w:val="28"/>
        </w:rPr>
        <w:t>3</w:t>
      </w:r>
      <w:r w:rsidR="00185567" w:rsidRPr="00185567">
        <w:rPr>
          <w:rFonts w:ascii="Times New Roman" w:hAnsi="Times New Roman" w:cs="Times New Roman"/>
          <w:sz w:val="28"/>
          <w:szCs w:val="28"/>
        </w:rPr>
        <w:t>7</w:t>
      </w:r>
      <w:r w:rsidRPr="00185567">
        <w:rPr>
          <w:rFonts w:ascii="Times New Roman" w:hAnsi="Times New Roman" w:cs="Times New Roman"/>
          <w:sz w:val="28"/>
          <w:szCs w:val="28"/>
        </w:rPr>
        <w:t>. Аудит достоверности бюджетной отчетности рекомендуется проводить в отношении: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 xml:space="preserve">) годовой бюджетной отчетности </w:t>
      </w:r>
      <w:r w:rsidR="00185567">
        <w:rPr>
          <w:rFonts w:ascii="Times New Roman" w:hAnsi="Times New Roman" w:cs="Times New Roman"/>
          <w:sz w:val="28"/>
          <w:szCs w:val="28"/>
        </w:rPr>
        <w:t xml:space="preserve">финансового управления </w:t>
      </w:r>
      <w:r w:rsidRPr="00185567">
        <w:rPr>
          <w:rFonts w:ascii="Times New Roman" w:hAnsi="Times New Roman" w:cs="Times New Roman"/>
          <w:sz w:val="28"/>
          <w:szCs w:val="28"/>
        </w:rPr>
        <w:t xml:space="preserve">до </w:t>
      </w:r>
      <w:r w:rsidRPr="00185567">
        <w:rPr>
          <w:rFonts w:ascii="Times New Roman" w:hAnsi="Times New Roman" w:cs="Times New Roman"/>
          <w:sz w:val="28"/>
          <w:szCs w:val="28"/>
        </w:rPr>
        <w:lastRenderedPageBreak/>
        <w:t>проведения внешней проверки бюджетной отчетности органом внешнего государственного (муниципального) финансового контроля;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бюджетной отчетности иного объекта аудита за 9 месяцев текущего финансового года и (или) годовой бюджетной отчетности этого объекта аудита до проведения внешней проверки бюджетной отчетности органами внешнего государственного (муниципального) финансового контроля.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85567">
        <w:rPr>
          <w:rFonts w:ascii="Times New Roman" w:hAnsi="Times New Roman" w:cs="Times New Roman"/>
          <w:sz w:val="28"/>
          <w:szCs w:val="28"/>
        </w:rPr>
        <w:t>3</w:t>
      </w:r>
      <w:r w:rsidR="00185567" w:rsidRPr="00185567">
        <w:rPr>
          <w:rFonts w:ascii="Times New Roman" w:hAnsi="Times New Roman" w:cs="Times New Roman"/>
          <w:sz w:val="28"/>
          <w:szCs w:val="28"/>
        </w:rPr>
        <w:t>8</w:t>
      </w:r>
      <w:r w:rsidRPr="00185567">
        <w:rPr>
          <w:rFonts w:ascii="Times New Roman" w:hAnsi="Times New Roman" w:cs="Times New Roman"/>
          <w:sz w:val="28"/>
          <w:szCs w:val="28"/>
        </w:rPr>
        <w:t>. В целях подготовки предложений объекту аудита по повышению экономности и результативности использования бюджетных средств в ходе аудиторских проверок изучаются: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соответствие кассовых расходов плану-графику финансового обеспечения муниципальной программы, непрограммных расходов бюджета;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качество обоснований изменений в сводную бюджетную роспись, бюджетную роспись;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полнота обоснования расходов на достижение заданных результатов, включая объективность и достоверность показателей непосредственных и конечных результатов, в случае их наличия;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полнота обоснования причин возникновения неиспользованных бюджетных ассигнований и (или) лимитов бюджетных обязательств, в случае их наличия;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обоснованность объектов закупок, в том числе обоснованность начальных (максимальных) цен контрактов;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равномерность принятия и исполнения обязательств по государственным (муниципальным) контрактам с учетом особенностей выполняемых функций и полномочий;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обоснованность выбора способов размещения муниципальных закупок с целью достижения экономии бюджетных средств;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наличие и качество методики определения объемов межбюджетных трансфертов из бюджета другим бюджетам бюджетной системы Российской Федерации для достижения целей бюджетного выравнивания;</w:t>
      </w:r>
    </w:p>
    <w:p w:rsidR="005F7562" w:rsidRPr="00185567" w:rsidRDefault="005F7562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5567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185567">
        <w:rPr>
          <w:rFonts w:ascii="Times New Roman" w:hAnsi="Times New Roman" w:cs="Times New Roman"/>
          <w:sz w:val="28"/>
          <w:szCs w:val="28"/>
        </w:rPr>
        <w:t>) обоснованность объемов межбюджетных трансфертов из бюджета другим бюджетам бюджетной системы Российской Федерации для достижения ими значений показателей результативности использования субсидий, установленных соглашениями о предоставлении субсидий и (или) иных межбюджетных трансфертов, имеющих целевое значение;</w:t>
      </w:r>
    </w:p>
    <w:p w:rsidR="005F7562" w:rsidRPr="00185567" w:rsidRDefault="001565F3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>)</w:t>
      </w:r>
      <w:r w:rsidR="005F7562" w:rsidRPr="00185567">
        <w:rPr>
          <w:rFonts w:ascii="Times New Roman" w:hAnsi="Times New Roman" w:cs="Times New Roman"/>
          <w:sz w:val="28"/>
          <w:szCs w:val="28"/>
        </w:rPr>
        <w:t xml:space="preserve"> наличие, объем и структура дебиторской задолженности, в том числе просроченной;</w:t>
      </w:r>
    </w:p>
    <w:p w:rsidR="005F7562" w:rsidRPr="00185567" w:rsidRDefault="001565F3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="005F7562" w:rsidRPr="00185567">
        <w:rPr>
          <w:rFonts w:ascii="Times New Roman" w:hAnsi="Times New Roman" w:cs="Times New Roman"/>
          <w:sz w:val="28"/>
          <w:szCs w:val="28"/>
        </w:rPr>
        <w:t>) наличие, объем и структура кредиторской задолженности, в том числе просроченной;</w:t>
      </w:r>
    </w:p>
    <w:p w:rsidR="005F7562" w:rsidRPr="00185567" w:rsidRDefault="001565F3" w:rsidP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="005F7562" w:rsidRPr="00185567">
        <w:rPr>
          <w:rFonts w:ascii="Times New Roman" w:hAnsi="Times New Roman" w:cs="Times New Roman"/>
          <w:sz w:val="28"/>
          <w:szCs w:val="28"/>
        </w:rPr>
        <w:t>) наличие порядка оплаты труда работников, определяющего зависимость уровня оплаты труда от результативности профессиональной служебной деятельности и предусматривающего осуществление выплат премий за выполнение особо важных и сложных заданий по результатам работы.</w:t>
      </w:r>
    </w:p>
    <w:p w:rsidR="00F138A4" w:rsidRPr="00556CE3" w:rsidRDefault="001565F3" w:rsidP="00F138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F138A4" w:rsidRPr="00556CE3">
        <w:rPr>
          <w:rFonts w:ascii="Times New Roman" w:hAnsi="Times New Roman" w:cs="Times New Roman"/>
          <w:sz w:val="28"/>
          <w:szCs w:val="28"/>
        </w:rPr>
        <w:t xml:space="preserve">. В ходе проведения аудиторских проверок могут быть изучены другие вопросы, касающиеся системы внутреннего финансового контроля, процедур </w:t>
      </w:r>
      <w:r w:rsidR="00F138A4" w:rsidRPr="00556CE3">
        <w:rPr>
          <w:rFonts w:ascii="Times New Roman" w:hAnsi="Times New Roman" w:cs="Times New Roman"/>
          <w:sz w:val="28"/>
          <w:szCs w:val="28"/>
        </w:rPr>
        <w:lastRenderedPageBreak/>
        <w:t>ведения бюджетного учета и составления бюджетной отчетности, экономности и результативности использования бюджетных средств, определяемые руководителем субъекта внутреннего финансового аудита.</w:t>
      </w:r>
    </w:p>
    <w:p w:rsidR="005E7854" w:rsidRPr="00556CE3" w:rsidRDefault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65F3">
        <w:rPr>
          <w:rFonts w:ascii="Times New Roman" w:hAnsi="Times New Roman" w:cs="Times New Roman"/>
          <w:sz w:val="28"/>
          <w:szCs w:val="28"/>
        </w:rPr>
        <w:t>0</w:t>
      </w:r>
      <w:r w:rsidR="005E7854" w:rsidRPr="00556CE3">
        <w:rPr>
          <w:rFonts w:ascii="Times New Roman" w:hAnsi="Times New Roman" w:cs="Times New Roman"/>
          <w:sz w:val="28"/>
          <w:szCs w:val="28"/>
        </w:rPr>
        <w:t>. Камеральная аудиторская проверка проводится субъектом аудита по месту его нахождения на основании представленных объектом аудита по его запросу информации, документов и материалов.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Камеральная аудиторская проверка проводится в течение 15 календарных дней со дня получения от объекта аудита информации, документов и материалов, представленных по его запросу.</w:t>
      </w:r>
    </w:p>
    <w:p w:rsidR="005E7854" w:rsidRPr="00556CE3" w:rsidRDefault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65F3">
        <w:rPr>
          <w:rFonts w:ascii="Times New Roman" w:hAnsi="Times New Roman" w:cs="Times New Roman"/>
          <w:sz w:val="28"/>
          <w:szCs w:val="28"/>
        </w:rPr>
        <w:t>1</w:t>
      </w:r>
      <w:r w:rsidR="005E7854" w:rsidRPr="00556CE3">
        <w:rPr>
          <w:rFonts w:ascii="Times New Roman" w:hAnsi="Times New Roman" w:cs="Times New Roman"/>
          <w:sz w:val="28"/>
          <w:szCs w:val="28"/>
        </w:rPr>
        <w:t>. Выездная аудиторская проверка проводится по месту нахождения объекта аудита.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Выездная аудиторская проверка проводится в течение 30 календарных дней со дня вынесения </w:t>
      </w:r>
      <w:r w:rsidR="0009670E" w:rsidRPr="00556CE3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Pr="00556CE3">
        <w:rPr>
          <w:rFonts w:ascii="Times New Roman" w:hAnsi="Times New Roman" w:cs="Times New Roman"/>
          <w:sz w:val="28"/>
          <w:szCs w:val="28"/>
        </w:rPr>
        <w:t xml:space="preserve"> решения о проведении аудиторской проверки. Срок проведения выездной аудиторской проверки может быть продлен не более одного раза и не более чем на 15 календарных дней по решению </w:t>
      </w:r>
      <w:r w:rsidR="0009670E" w:rsidRPr="00556CE3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Pr="00556CE3">
        <w:rPr>
          <w:rFonts w:ascii="Times New Roman" w:hAnsi="Times New Roman" w:cs="Times New Roman"/>
          <w:sz w:val="28"/>
          <w:szCs w:val="28"/>
        </w:rPr>
        <w:t>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Проведение выездной аудиторской проверки может быть приостановлено </w:t>
      </w:r>
      <w:r w:rsidR="0009670E" w:rsidRPr="00556CE3">
        <w:rPr>
          <w:rFonts w:ascii="Times New Roman" w:hAnsi="Times New Roman" w:cs="Times New Roman"/>
          <w:sz w:val="28"/>
          <w:szCs w:val="28"/>
        </w:rPr>
        <w:t>начальником финансового управления</w:t>
      </w:r>
      <w:r w:rsidRPr="00556CE3">
        <w:rPr>
          <w:rFonts w:ascii="Times New Roman" w:hAnsi="Times New Roman" w:cs="Times New Roman"/>
          <w:sz w:val="28"/>
          <w:szCs w:val="28"/>
        </w:rPr>
        <w:t xml:space="preserve"> на основании мотивированного обращения субъекта аудита:</w:t>
      </w:r>
    </w:p>
    <w:p w:rsidR="005E7854" w:rsidRPr="00556CE3" w:rsidRDefault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>) при отсутствии или неудовлетворительном состоянии бюджетного учета у объекта аудита - на период восстановления объектом аудита документов, необходимых для проведения выездной аудиторской проверки, а также приведения объектом аудита в надлежащее состояние документов учета и отчетности;</w:t>
      </w:r>
    </w:p>
    <w:p w:rsidR="005E7854" w:rsidRPr="00556CE3" w:rsidRDefault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 xml:space="preserve">) в случае непредставления объектом аудита информации, документов и материалов, и (или) представления неполного комплекта </w:t>
      </w:r>
      <w:proofErr w:type="spellStart"/>
      <w:r w:rsidR="005E7854" w:rsidRPr="00556CE3">
        <w:rPr>
          <w:rFonts w:ascii="Times New Roman" w:hAnsi="Times New Roman" w:cs="Times New Roman"/>
          <w:sz w:val="28"/>
          <w:szCs w:val="28"/>
        </w:rPr>
        <w:t>истребуемых</w:t>
      </w:r>
      <w:proofErr w:type="spellEnd"/>
      <w:r w:rsidR="005E7854" w:rsidRPr="00556CE3">
        <w:rPr>
          <w:rFonts w:ascii="Times New Roman" w:hAnsi="Times New Roman" w:cs="Times New Roman"/>
          <w:sz w:val="28"/>
          <w:szCs w:val="28"/>
        </w:rPr>
        <w:t xml:space="preserve"> документов, материалов и информации, и (или) воспрепятствования проведению выездной аудиторской проверки, и (или) уклонения от проведения выездной аудиторской проверки;</w:t>
      </w:r>
    </w:p>
    <w:p w:rsidR="005E7854" w:rsidRPr="00556CE3" w:rsidRDefault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>) при необходимости обследования имущества и (или) документов, находящихся не по месту нахождения объекта аудита.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Субъект аудита письменно извещает объект аудита о приостановлении проведения выездной аудиторской проверки для принятия мер по устранению препятствий в проведении аудиторской проверки и возобновлению ее проведения.</w:t>
      </w:r>
    </w:p>
    <w:p w:rsidR="005E7854" w:rsidRPr="00EA322E" w:rsidRDefault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65F3">
        <w:rPr>
          <w:rFonts w:ascii="Times New Roman" w:hAnsi="Times New Roman" w:cs="Times New Roman"/>
          <w:sz w:val="28"/>
          <w:szCs w:val="28"/>
        </w:rPr>
        <w:t>2</w:t>
      </w:r>
      <w:hyperlink r:id="rId11" w:history="1"/>
      <w:r w:rsidR="005E7854" w:rsidRPr="00EA322E">
        <w:rPr>
          <w:rFonts w:ascii="Times New Roman" w:hAnsi="Times New Roman" w:cs="Times New Roman"/>
          <w:sz w:val="28"/>
          <w:szCs w:val="28"/>
        </w:rPr>
        <w:t>. После окончания выездной аудиторской проверки субъект аудита подписывает справку о завершении выездной аудиторской проверки и вручает ее представителю объекта аудита не позднее последнего дня срока проведения выездной аудиторской проверки.</w:t>
      </w:r>
    </w:p>
    <w:p w:rsidR="005E7854" w:rsidRPr="00556CE3" w:rsidRDefault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322E">
        <w:rPr>
          <w:rFonts w:ascii="Times New Roman" w:hAnsi="Times New Roman" w:cs="Times New Roman"/>
          <w:sz w:val="28"/>
          <w:szCs w:val="28"/>
        </w:rPr>
        <w:t>4</w:t>
      </w:r>
      <w:r w:rsidR="001565F3">
        <w:rPr>
          <w:rFonts w:ascii="Times New Roman" w:hAnsi="Times New Roman" w:cs="Times New Roman"/>
          <w:sz w:val="28"/>
          <w:szCs w:val="28"/>
        </w:rPr>
        <w:t>3</w:t>
      </w:r>
      <w:hyperlink r:id="rId12" w:history="1"/>
      <w:r w:rsidR="005E7854" w:rsidRPr="00EA322E">
        <w:rPr>
          <w:rFonts w:ascii="Times New Roman" w:hAnsi="Times New Roman" w:cs="Times New Roman"/>
          <w:sz w:val="28"/>
          <w:szCs w:val="28"/>
        </w:rPr>
        <w:t>.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 Комбинированная аудиторская проверка проводится как по месту нахождения субъекта аудита, так и по месту нахождения объектов аудита.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Комбинированная аудиторская проверка осуществляется в соответствии с порядком проведения выездной аудиторской проверки.</w:t>
      </w:r>
    </w:p>
    <w:p w:rsidR="00B17530" w:rsidRPr="00556CE3" w:rsidRDefault="005F7562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65F3">
        <w:rPr>
          <w:rFonts w:ascii="Times New Roman" w:hAnsi="Times New Roman" w:cs="Times New Roman"/>
          <w:sz w:val="28"/>
          <w:szCs w:val="28"/>
        </w:rPr>
        <w:t>4</w:t>
      </w:r>
      <w:r w:rsidR="00B17530" w:rsidRPr="00556CE3">
        <w:rPr>
          <w:rFonts w:ascii="Times New Roman" w:hAnsi="Times New Roman" w:cs="Times New Roman"/>
          <w:sz w:val="28"/>
          <w:szCs w:val="28"/>
        </w:rPr>
        <w:t xml:space="preserve">. При проведении аудиторской проверки должны быть получены достаточные надежные доказательства. К доказательствам относятся </w:t>
      </w:r>
      <w:r w:rsidR="00B17530" w:rsidRPr="00556CE3">
        <w:rPr>
          <w:rFonts w:ascii="Times New Roman" w:hAnsi="Times New Roman" w:cs="Times New Roman"/>
          <w:sz w:val="28"/>
          <w:szCs w:val="28"/>
        </w:rPr>
        <w:lastRenderedPageBreak/>
        <w:t>достаточные фактические данные и достоверная информация, основанные на рабочей документации и подтверждающие наличие выявленных нарушений и недостатков в осуществлении внутренних бюджетных процедур объектами аудита, а также являющиеся основанием для выводов и предложений по результатам аудиторской проверки.</w:t>
      </w:r>
    </w:p>
    <w:p w:rsidR="00B17530" w:rsidRPr="00556CE3" w:rsidRDefault="005F7562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65F3">
        <w:rPr>
          <w:rFonts w:ascii="Times New Roman" w:hAnsi="Times New Roman" w:cs="Times New Roman"/>
          <w:sz w:val="28"/>
          <w:szCs w:val="28"/>
        </w:rPr>
        <w:t>5</w:t>
      </w:r>
      <w:r w:rsidR="00B17530" w:rsidRPr="00556CE3">
        <w:rPr>
          <w:rFonts w:ascii="Times New Roman" w:hAnsi="Times New Roman" w:cs="Times New Roman"/>
          <w:sz w:val="28"/>
          <w:szCs w:val="28"/>
        </w:rPr>
        <w:t>. Рабочая документация, то есть документы и иные материалы, подготавливаемые или получаемые в связи с проведением аудиторской проверки, должны содержать: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документы, отражающие результаты подготовки аудиторской проверки;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сведения о характере, сроках, об объеме аудиторской проверки и о результатах ее выполнения;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сведения о выполнении внутреннего финансового контроля в отношении операций, связанных с темой аудиторской проверки;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перечень договоров, соглашений, протоколов, первичной учетной документации, документов бюджетного учета и бюджетной отчетности, изучение которых было осуществлено в ходе аудиторской проверки;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копии финансово-хозяйственных документов объекта аудита, подтверждающих выявленные нарушения;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е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письменные заявления и объяснения, полученные от должностных лиц и иных работников объектов аудита;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копии обращений, направленных органам муниципального финансового контроля, экспертам и (или) третьим лицам в ходе аудиторской проверки, и полученные от них сведения;</w:t>
      </w:r>
    </w:p>
    <w:p w:rsidR="00B17530" w:rsidRPr="00556CE3" w:rsidRDefault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</w:t>
      </w:r>
      <w:hyperlink w:anchor="P560" w:history="1">
        <w:r w:rsidRPr="00556CE3">
          <w:rPr>
            <w:rFonts w:ascii="Times New Roman" w:hAnsi="Times New Roman" w:cs="Times New Roman"/>
            <w:sz w:val="28"/>
            <w:szCs w:val="28"/>
          </w:rPr>
          <w:t>акт</w:t>
        </w:r>
      </w:hyperlink>
      <w:r w:rsidRPr="00556CE3">
        <w:rPr>
          <w:rFonts w:ascii="Times New Roman" w:hAnsi="Times New Roman" w:cs="Times New Roman"/>
          <w:sz w:val="28"/>
          <w:szCs w:val="28"/>
        </w:rPr>
        <w:t xml:space="preserve"> аудиторской проверки.</w:t>
      </w:r>
    </w:p>
    <w:p w:rsidR="005E7854" w:rsidRPr="00556CE3" w:rsidRDefault="001565F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46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. Результаты аудиторской проверки оформляются </w:t>
      </w:r>
      <w:hyperlink w:anchor="P952" w:history="1">
        <w:r w:rsidR="005E7854" w:rsidRPr="00556CE3">
          <w:rPr>
            <w:rFonts w:ascii="Times New Roman" w:hAnsi="Times New Roman" w:cs="Times New Roman"/>
            <w:sz w:val="28"/>
            <w:szCs w:val="28"/>
          </w:rPr>
          <w:t>актом</w:t>
        </w:r>
      </w:hyperlink>
      <w:r w:rsidR="005E7854" w:rsidRPr="00556CE3">
        <w:rPr>
          <w:rFonts w:ascii="Times New Roman" w:hAnsi="Times New Roman" w:cs="Times New Roman"/>
          <w:sz w:val="28"/>
          <w:szCs w:val="28"/>
        </w:rPr>
        <w:t xml:space="preserve"> аудиторской проверки по форме согласно приложению 3 к настоящему Порядку (далее - акт). Акт составляется в двух экземплярах.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По результатам камеральной аудиторской проверки субъект аудита подписывает акт не позднее последнего дня срока проведения камеральной аудиторской проверки и в течение 3 рабочих дней вручает (направляет заказным письмом с уведомлением) его представителю объекта аудита.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Результаты выездной аудиторской проверки оформляются и подписывается субъектом аудита в течение 10 рабочих дней со дня, следующего за днем подписания справки о завершении выездной аудиторской проверки.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Акт выездной аудиторской проверки в течение 3 рабочих дней со дня его подписания вручается (направляется заказным письмом с уведомлением) представителю объекта аудита.</w:t>
      </w:r>
    </w:p>
    <w:p w:rsidR="005E7854" w:rsidRPr="00556CE3" w:rsidRDefault="005F756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65F3">
        <w:rPr>
          <w:rFonts w:ascii="Times New Roman" w:hAnsi="Times New Roman" w:cs="Times New Roman"/>
          <w:sz w:val="28"/>
          <w:szCs w:val="28"/>
        </w:rPr>
        <w:t>7</w:t>
      </w:r>
      <w:r w:rsidR="005E7854" w:rsidRPr="00556CE3">
        <w:rPr>
          <w:rFonts w:ascii="Times New Roman" w:hAnsi="Times New Roman" w:cs="Times New Roman"/>
          <w:sz w:val="28"/>
          <w:szCs w:val="28"/>
        </w:rPr>
        <w:t>. Объект аудита может представить письменные возражения на акт в течение 5 рабочих дней со дня его получения. Письменные возражения объекта аудита прилагаются к материалам аудиторской проверки.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При представлении объектом аудита письменных возражений по фактам, изложенным в акте, субъект аудита в течение 5 рабочих дней со дня получения возражений рассматривает их обоснованность и готовит по ним письменное </w:t>
      </w:r>
      <w:r w:rsidRPr="00556CE3">
        <w:rPr>
          <w:rFonts w:ascii="Times New Roman" w:hAnsi="Times New Roman" w:cs="Times New Roman"/>
          <w:sz w:val="28"/>
          <w:szCs w:val="28"/>
        </w:rPr>
        <w:lastRenderedPageBreak/>
        <w:t>заключение. Первый экземпляр заключения приобщается к отчету о результатах аудиторской проверки, второй - вручается (направляется заказным письмом с уведомлением) объекту аудита.</w:t>
      </w:r>
    </w:p>
    <w:p w:rsidR="005E7854" w:rsidRPr="00556CE3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86A60" w:rsidRDefault="005E7854" w:rsidP="00386A60">
      <w:pPr>
        <w:pStyle w:val="ConsPlusNormal"/>
        <w:jc w:val="center"/>
        <w:outlineLvl w:val="1"/>
      </w:pPr>
      <w:r w:rsidRPr="00556CE3">
        <w:rPr>
          <w:rFonts w:ascii="Times New Roman" w:hAnsi="Times New Roman" w:cs="Times New Roman"/>
          <w:sz w:val="28"/>
          <w:szCs w:val="28"/>
        </w:rPr>
        <w:t xml:space="preserve">V. </w:t>
      </w:r>
      <w:r w:rsidR="00386A60" w:rsidRPr="001565F3">
        <w:rPr>
          <w:rFonts w:ascii="Times New Roman" w:hAnsi="Times New Roman" w:cs="Times New Roman"/>
          <w:sz w:val="28"/>
          <w:szCs w:val="28"/>
        </w:rPr>
        <w:t>Реализация результатов аудиторских проверок и отчетность</w:t>
      </w:r>
    </w:p>
    <w:p w:rsidR="005E7854" w:rsidRPr="00556CE3" w:rsidRDefault="005E785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E7854" w:rsidRPr="00556CE3" w:rsidRDefault="00386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65F3">
        <w:rPr>
          <w:rFonts w:ascii="Times New Roman" w:hAnsi="Times New Roman" w:cs="Times New Roman"/>
          <w:sz w:val="28"/>
          <w:szCs w:val="28"/>
        </w:rPr>
        <w:t>8</w:t>
      </w:r>
      <w:hyperlink r:id="rId13" w:history="1"/>
      <w:r w:rsidR="005E7854" w:rsidRPr="00EA322E">
        <w:rPr>
          <w:rFonts w:ascii="Times New Roman" w:hAnsi="Times New Roman" w:cs="Times New Roman"/>
          <w:sz w:val="28"/>
          <w:szCs w:val="28"/>
        </w:rPr>
        <w:t>.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 На основании акта субъектом аудита составляется </w:t>
      </w:r>
      <w:hyperlink w:anchor="P1080" w:history="1">
        <w:r w:rsidR="005E7854" w:rsidRPr="00556CE3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="005E7854" w:rsidRPr="00556CE3">
        <w:rPr>
          <w:rFonts w:ascii="Times New Roman" w:hAnsi="Times New Roman" w:cs="Times New Roman"/>
          <w:sz w:val="28"/>
          <w:szCs w:val="28"/>
        </w:rPr>
        <w:t xml:space="preserve"> о результатах аудиторской проверки по форме согласно приложению 4 к настоящему Порядку, содержащий информацию об итогах аудиторской проверки, в том числе:</w:t>
      </w:r>
    </w:p>
    <w:p w:rsidR="005E7854" w:rsidRPr="00556CE3" w:rsidRDefault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>) информацию о выявленных в ходе аудиторской проверки недостатках и нарушениях (в количественном и денежном выражении), об условиях и причинах таких нарушений, а также о значимых бюджетных рисках;</w:t>
      </w:r>
    </w:p>
    <w:p w:rsidR="005E7854" w:rsidRPr="00556CE3" w:rsidRDefault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>) информацию о наличии или об отсутствии возражений со стороны объекта аудита;</w:t>
      </w:r>
    </w:p>
    <w:p w:rsidR="005E7854" w:rsidRPr="00556CE3" w:rsidRDefault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>) выводы о степени надежности внутреннего финансового контроля и достоверности представленной объектом аудита бюджетной отчетности;</w:t>
      </w:r>
    </w:p>
    <w:p w:rsidR="005E7854" w:rsidRPr="00556CE3" w:rsidRDefault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>) выводы о соответствии ведения бюджетного учета объектом аудита методологии и стандартам бюд</w:t>
      </w:r>
      <w:r w:rsidR="00B23FE8" w:rsidRPr="00556CE3">
        <w:rPr>
          <w:rFonts w:ascii="Times New Roman" w:hAnsi="Times New Roman" w:cs="Times New Roman"/>
          <w:sz w:val="28"/>
          <w:szCs w:val="28"/>
        </w:rPr>
        <w:t xml:space="preserve">жетного учета, устанавливаемыми 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Министерством финансов Российской Федерации и </w:t>
      </w:r>
      <w:r w:rsidR="00B23FE8" w:rsidRPr="00556CE3"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="005E7854" w:rsidRPr="00556CE3">
        <w:rPr>
          <w:rFonts w:ascii="Times New Roman" w:hAnsi="Times New Roman" w:cs="Times New Roman"/>
          <w:sz w:val="28"/>
          <w:szCs w:val="28"/>
        </w:rPr>
        <w:t>;</w:t>
      </w:r>
    </w:p>
    <w:p w:rsidR="00B17530" w:rsidRDefault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 xml:space="preserve">) выводы, предложения и рекомендации по устранению выявленных нарушений и недостатков, принятию мер по минимизации бюджетных рисков, внесению изменений в карты внутреннего финансового контроля, а также предложения по повышению экономности и результативности использования средств </w:t>
      </w:r>
      <w:r w:rsidR="00B23FE8" w:rsidRPr="00556CE3">
        <w:rPr>
          <w:rFonts w:ascii="Times New Roman" w:hAnsi="Times New Roman" w:cs="Times New Roman"/>
          <w:sz w:val="28"/>
          <w:szCs w:val="28"/>
        </w:rPr>
        <w:t>местного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386A60" w:rsidRPr="001565F3" w:rsidRDefault="001565F3" w:rsidP="00386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65F3">
        <w:rPr>
          <w:rFonts w:ascii="Times New Roman" w:hAnsi="Times New Roman" w:cs="Times New Roman"/>
          <w:sz w:val="28"/>
          <w:szCs w:val="28"/>
        </w:rPr>
        <w:t>49</w:t>
      </w:r>
      <w:r w:rsidR="00386A60" w:rsidRPr="001565F3">
        <w:rPr>
          <w:rFonts w:ascii="Times New Roman" w:hAnsi="Times New Roman" w:cs="Times New Roman"/>
          <w:sz w:val="28"/>
          <w:szCs w:val="28"/>
        </w:rPr>
        <w:t>. Выводы о степени надежности внутреннего финансового контроля отражают мнение аудиторской группы о способности системы внутреннего финансового контроля предотвратить совершение нарушений или допущение недостатков при исполнении требований бюджетного законодательства Российской Федерации и иных нормативных правовых актов, регулирующих бюджетные правоотношения.</w:t>
      </w:r>
    </w:p>
    <w:p w:rsidR="00B17530" w:rsidRPr="00556CE3" w:rsidRDefault="00386A6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565F3">
        <w:rPr>
          <w:rFonts w:ascii="Times New Roman" w:hAnsi="Times New Roman" w:cs="Times New Roman"/>
          <w:sz w:val="28"/>
          <w:szCs w:val="28"/>
        </w:rPr>
        <w:t>0</w:t>
      </w:r>
      <w:r w:rsidR="00B17530" w:rsidRPr="00556CE3">
        <w:rPr>
          <w:rFonts w:ascii="Times New Roman" w:hAnsi="Times New Roman" w:cs="Times New Roman"/>
          <w:sz w:val="28"/>
          <w:szCs w:val="28"/>
        </w:rPr>
        <w:t>. Выводы о степени надежности внутреннего финансового контроля основываются на следующих результатах аудиторской проверки, отражающих: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наличие (отсутствие) операций (действий по формированию документов, необходимых для выполнения внутренних бюджетных процедур), в отношении которых контрольные действия не осуществлялись, с указанием обоснований отсутствия такого контроля;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наличие (отсутствие) контрольных действий, выполненных более чем один раз, и не имеющих результатов контроля;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наличие (отсутствие) излишних операций (действий по формированию документов, необходимых для выполнения внутренних бюджетных процедур) и (или) излишних применяемых контрольных действий;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) наличие (отсутствие) контрольных действий внутреннего финансового </w:t>
      </w:r>
      <w:r w:rsidRPr="00556CE3">
        <w:rPr>
          <w:rFonts w:ascii="Times New Roman" w:hAnsi="Times New Roman" w:cs="Times New Roman"/>
          <w:sz w:val="28"/>
          <w:szCs w:val="28"/>
        </w:rPr>
        <w:lastRenderedPageBreak/>
        <w:t>контроля, которые не в полной мере охватывают финансово-хозяйственные операции в связи с неполным определением перечня операций (действий по формированию документов, необходимых для выполнения внутренних бюджетных процедур) и (или) недостатками в процедуре оценки бюджетных рисков;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д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наличие (отсутствие) значимых бюджетных рисков, которые не устранены в ходе процедур внутреннего финансового контроля.</w:t>
      </w:r>
    </w:p>
    <w:p w:rsidR="00B17530" w:rsidRPr="00556CE3" w:rsidRDefault="00386A6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565F3">
        <w:rPr>
          <w:rFonts w:ascii="Times New Roman" w:hAnsi="Times New Roman" w:cs="Times New Roman"/>
          <w:sz w:val="28"/>
          <w:szCs w:val="28"/>
        </w:rPr>
        <w:t>1</w:t>
      </w:r>
      <w:r w:rsidR="00B17530" w:rsidRPr="00556CE3">
        <w:rPr>
          <w:rFonts w:ascii="Times New Roman" w:hAnsi="Times New Roman" w:cs="Times New Roman"/>
          <w:sz w:val="28"/>
          <w:szCs w:val="28"/>
        </w:rPr>
        <w:t>. Выводы о соответствии ведения бюджетного учета и составлении бюджетной отчетности объектами аудита методологии и стандартам бюджетного учета и бюджетной отчетности, основываются на следующих результатах аудиторской проверки, отражающих: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наличие (отсутствие) обстоятельств, которые оказывают или могут оказать существенное влияние на достоверность бюджетной отчетности объекта аудита;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полноту и достоверность показателей бюджетной отчетности объекта аудита;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оценку актуальности и обоснованности учетной политики, принятой объектами аудита;</w:t>
      </w:r>
    </w:p>
    <w:p w:rsidR="00B17530" w:rsidRPr="00556CE3" w:rsidRDefault="00B17530" w:rsidP="00B1753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>) наличие (отсутствие) фактов внесения объектом аудита исправлений в бюджетную отчетность за предыдущие периоды по требованию органов власти, которым объект аудита представляет бюджетную отчетность в установленном порядке.</w:t>
      </w:r>
    </w:p>
    <w:p w:rsidR="005E7854" w:rsidRPr="00556CE3" w:rsidRDefault="00386A60" w:rsidP="007E5B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565F3">
        <w:rPr>
          <w:rFonts w:ascii="Times New Roman" w:hAnsi="Times New Roman" w:cs="Times New Roman"/>
          <w:sz w:val="28"/>
          <w:szCs w:val="28"/>
        </w:rPr>
        <w:t>2</w:t>
      </w:r>
      <w:r w:rsidR="007E5BED" w:rsidRPr="00556CE3">
        <w:rPr>
          <w:rFonts w:ascii="Times New Roman" w:hAnsi="Times New Roman" w:cs="Times New Roman"/>
          <w:sz w:val="28"/>
          <w:szCs w:val="28"/>
        </w:rPr>
        <w:t xml:space="preserve">. 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Отчет о результатах аудиторской проверки с приложением акта аудиторской проверки направляется </w:t>
      </w:r>
      <w:r w:rsidR="00B23FE8" w:rsidRPr="00556CE3">
        <w:rPr>
          <w:rFonts w:ascii="Times New Roman" w:hAnsi="Times New Roman" w:cs="Times New Roman"/>
          <w:sz w:val="28"/>
          <w:szCs w:val="28"/>
        </w:rPr>
        <w:t>начальнику финансового управления</w:t>
      </w:r>
      <w:r w:rsidR="005E7854" w:rsidRPr="00556CE3">
        <w:rPr>
          <w:rFonts w:ascii="Times New Roman" w:hAnsi="Times New Roman" w:cs="Times New Roman"/>
          <w:sz w:val="28"/>
          <w:szCs w:val="28"/>
        </w:rPr>
        <w:t>.</w:t>
      </w:r>
      <w:r w:rsidR="007E5BED" w:rsidRPr="00556CE3">
        <w:rPr>
          <w:rFonts w:ascii="Times New Roman" w:hAnsi="Times New Roman" w:cs="Times New Roman"/>
          <w:sz w:val="28"/>
          <w:szCs w:val="28"/>
        </w:rPr>
        <w:t xml:space="preserve"> 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По результатам рассмотрения отчета о результатах аудиторской проверки </w:t>
      </w:r>
      <w:r w:rsidR="00B23FE8" w:rsidRPr="00556CE3"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</w:t>
      </w:r>
      <w:r w:rsidR="005E7854" w:rsidRPr="00556CE3">
        <w:rPr>
          <w:rFonts w:ascii="Times New Roman" w:hAnsi="Times New Roman" w:cs="Times New Roman"/>
          <w:sz w:val="28"/>
          <w:szCs w:val="28"/>
        </w:rPr>
        <w:t>в течение 20 рабочих дней со дня, следующего за днем подписания акта аудиторской проверки, принимает одно или несколько из следующих решений:</w:t>
      </w:r>
    </w:p>
    <w:p w:rsidR="005E7854" w:rsidRPr="00556CE3" w:rsidRDefault="007E5B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>) о необходимости реализации выводов, предложений и рекомендаций субъекта аудита;</w:t>
      </w:r>
    </w:p>
    <w:p w:rsidR="005E7854" w:rsidRPr="00556CE3" w:rsidRDefault="007E5B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>) о недостаточной обоснованности выводов, предложений и рекомендаций субъекта аудита;</w:t>
      </w:r>
    </w:p>
    <w:p w:rsidR="005E7854" w:rsidRPr="00556CE3" w:rsidRDefault="007E5B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>) о применении материальной и (или) дисциплинарной ответственности к виновным должностным лицам, а также о проведении в отношении них служебных проверок;</w:t>
      </w:r>
    </w:p>
    <w:p w:rsidR="005E7854" w:rsidRDefault="007E5B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5E7854" w:rsidRPr="00556CE3">
        <w:rPr>
          <w:rFonts w:ascii="Times New Roman" w:hAnsi="Times New Roman" w:cs="Times New Roman"/>
          <w:sz w:val="28"/>
          <w:szCs w:val="28"/>
        </w:rPr>
        <w:t xml:space="preserve">) о направлении материалов в отдел </w:t>
      </w:r>
      <w:r w:rsidR="00B23FE8" w:rsidRPr="00556CE3">
        <w:rPr>
          <w:rFonts w:ascii="Times New Roman" w:hAnsi="Times New Roman" w:cs="Times New Roman"/>
          <w:sz w:val="28"/>
          <w:szCs w:val="28"/>
        </w:rPr>
        <w:t xml:space="preserve">Контрольно-счетную комиссию Грачевского муниципального района Ставропольского края </w:t>
      </w:r>
      <w:r w:rsidR="005E7854" w:rsidRPr="00556CE3">
        <w:rPr>
          <w:rFonts w:ascii="Times New Roman" w:hAnsi="Times New Roman" w:cs="Times New Roman"/>
          <w:sz w:val="28"/>
          <w:szCs w:val="28"/>
        </w:rPr>
        <w:t>и (или) правоохранительные органы в случае наличия признаков нарушений бюджетного законодательства, в отношении которых отсутствует возможность их устранения.</w:t>
      </w:r>
    </w:p>
    <w:p w:rsidR="001565F3" w:rsidRPr="00130F1C" w:rsidRDefault="00386A60" w:rsidP="00386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F1C">
        <w:rPr>
          <w:rFonts w:ascii="Times New Roman" w:hAnsi="Times New Roman" w:cs="Times New Roman"/>
          <w:sz w:val="28"/>
          <w:szCs w:val="28"/>
        </w:rPr>
        <w:t>5</w:t>
      </w:r>
      <w:r w:rsidR="001565F3" w:rsidRPr="00130F1C">
        <w:rPr>
          <w:rFonts w:ascii="Times New Roman" w:hAnsi="Times New Roman" w:cs="Times New Roman"/>
          <w:sz w:val="28"/>
          <w:szCs w:val="28"/>
        </w:rPr>
        <w:t>3</w:t>
      </w:r>
      <w:r w:rsidRPr="00130F1C">
        <w:rPr>
          <w:rFonts w:ascii="Times New Roman" w:hAnsi="Times New Roman" w:cs="Times New Roman"/>
          <w:sz w:val="28"/>
          <w:szCs w:val="28"/>
        </w:rPr>
        <w:t xml:space="preserve">. Руководителю объекта аудита </w:t>
      </w:r>
      <w:r w:rsidR="001565F3" w:rsidRPr="00130F1C">
        <w:rPr>
          <w:rFonts w:ascii="Times New Roman" w:hAnsi="Times New Roman" w:cs="Times New Roman"/>
          <w:sz w:val="28"/>
          <w:szCs w:val="28"/>
        </w:rPr>
        <w:t>разрабатывая</w:t>
      </w:r>
      <w:r w:rsidRPr="00130F1C">
        <w:rPr>
          <w:rFonts w:ascii="Times New Roman" w:hAnsi="Times New Roman" w:cs="Times New Roman"/>
          <w:sz w:val="28"/>
          <w:szCs w:val="28"/>
        </w:rPr>
        <w:t xml:space="preserve"> план по устранению выявленных недостатков и нарушений в соответствии с рекомендациями субъекта внутреннего финансового аудита</w:t>
      </w:r>
      <w:r w:rsidR="001565F3" w:rsidRPr="00130F1C">
        <w:rPr>
          <w:rFonts w:ascii="Times New Roman" w:hAnsi="Times New Roman" w:cs="Times New Roman"/>
          <w:sz w:val="28"/>
          <w:szCs w:val="28"/>
        </w:rPr>
        <w:t>.</w:t>
      </w:r>
      <w:r w:rsidRPr="00130F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A60" w:rsidRPr="00130F1C" w:rsidRDefault="00386A60" w:rsidP="00386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30F1C">
        <w:rPr>
          <w:rFonts w:ascii="Times New Roman" w:hAnsi="Times New Roman" w:cs="Times New Roman"/>
          <w:sz w:val="28"/>
          <w:szCs w:val="28"/>
        </w:rPr>
        <w:t>5</w:t>
      </w:r>
      <w:r w:rsidR="001565F3" w:rsidRPr="00130F1C">
        <w:rPr>
          <w:rFonts w:ascii="Times New Roman" w:hAnsi="Times New Roman" w:cs="Times New Roman"/>
          <w:sz w:val="28"/>
          <w:szCs w:val="28"/>
        </w:rPr>
        <w:t>4</w:t>
      </w:r>
      <w:r w:rsidRPr="00130F1C">
        <w:rPr>
          <w:rFonts w:ascii="Times New Roman" w:hAnsi="Times New Roman" w:cs="Times New Roman"/>
          <w:sz w:val="28"/>
          <w:szCs w:val="28"/>
        </w:rPr>
        <w:t xml:space="preserve">. Субъект внутреннего финансового аудита проводит мониторинг выполнения плана по устранению недостатков и нарушений, выявленных по </w:t>
      </w:r>
      <w:r w:rsidRPr="00130F1C">
        <w:rPr>
          <w:rFonts w:ascii="Times New Roman" w:hAnsi="Times New Roman" w:cs="Times New Roman"/>
          <w:sz w:val="28"/>
          <w:szCs w:val="28"/>
        </w:rPr>
        <w:lastRenderedPageBreak/>
        <w:t>результатам аудиторских проверок, включающий следующие процедуры:</w:t>
      </w:r>
    </w:p>
    <w:p w:rsidR="00386A60" w:rsidRPr="00130F1C" w:rsidRDefault="00130F1C" w:rsidP="00386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F1C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130F1C">
        <w:rPr>
          <w:rFonts w:ascii="Times New Roman" w:hAnsi="Times New Roman" w:cs="Times New Roman"/>
          <w:sz w:val="28"/>
          <w:szCs w:val="28"/>
        </w:rPr>
        <w:t xml:space="preserve">) </w:t>
      </w:r>
      <w:r w:rsidR="00386A60" w:rsidRPr="00130F1C">
        <w:rPr>
          <w:rFonts w:ascii="Times New Roman" w:hAnsi="Times New Roman" w:cs="Times New Roman"/>
          <w:sz w:val="28"/>
          <w:szCs w:val="28"/>
        </w:rPr>
        <w:t>получение от объектов аудита информации о выполнении плана по устранению недостатков и нарушений, выявленных по результатам аудита и ее анализ, включая анализ причин невыполнения указанных планов;</w:t>
      </w:r>
    </w:p>
    <w:p w:rsidR="00386A60" w:rsidRPr="00130F1C" w:rsidRDefault="00130F1C" w:rsidP="00386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F1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130F1C">
        <w:rPr>
          <w:rFonts w:ascii="Times New Roman" w:hAnsi="Times New Roman" w:cs="Times New Roman"/>
          <w:sz w:val="28"/>
          <w:szCs w:val="28"/>
        </w:rPr>
        <w:t xml:space="preserve">) </w:t>
      </w:r>
      <w:r w:rsidR="00386A60" w:rsidRPr="00130F1C">
        <w:rPr>
          <w:rFonts w:ascii="Times New Roman" w:hAnsi="Times New Roman" w:cs="Times New Roman"/>
          <w:sz w:val="28"/>
          <w:szCs w:val="28"/>
        </w:rPr>
        <w:t>оценка действий объектов аудита по устранению выявленных недостатков, совершенствованию внутреннего финансового контроля, в том числе путем проведения контрольных аудиторских проверок;</w:t>
      </w:r>
    </w:p>
    <w:p w:rsidR="00386A60" w:rsidRPr="00130F1C" w:rsidRDefault="00130F1C" w:rsidP="00386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30F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130F1C">
        <w:rPr>
          <w:rFonts w:ascii="Times New Roman" w:hAnsi="Times New Roman" w:cs="Times New Roman"/>
          <w:sz w:val="28"/>
          <w:szCs w:val="28"/>
        </w:rPr>
        <w:t xml:space="preserve">) </w:t>
      </w:r>
      <w:r w:rsidR="00386A60" w:rsidRPr="00130F1C">
        <w:rPr>
          <w:rFonts w:ascii="Times New Roman" w:hAnsi="Times New Roman" w:cs="Times New Roman"/>
          <w:sz w:val="28"/>
          <w:szCs w:val="28"/>
        </w:rPr>
        <w:t xml:space="preserve">подготовка и представление </w:t>
      </w:r>
      <w:r w:rsidRPr="00130F1C">
        <w:rPr>
          <w:rFonts w:ascii="Times New Roman" w:hAnsi="Times New Roman" w:cs="Times New Roman"/>
          <w:sz w:val="28"/>
          <w:szCs w:val="28"/>
        </w:rPr>
        <w:t>начальнику финансового управления</w:t>
      </w:r>
      <w:r w:rsidR="00386A60" w:rsidRPr="00130F1C">
        <w:rPr>
          <w:rFonts w:ascii="Times New Roman" w:hAnsi="Times New Roman" w:cs="Times New Roman"/>
          <w:sz w:val="28"/>
          <w:szCs w:val="28"/>
        </w:rPr>
        <w:t xml:space="preserve"> доклада о результатах мониторинга плана по устранению недостатков и нарушений, выявленных по результатам аудита.</w:t>
      </w:r>
    </w:p>
    <w:p w:rsidR="005E7854" w:rsidRPr="00556CE3" w:rsidRDefault="00386A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30F1C">
        <w:rPr>
          <w:rFonts w:ascii="Times New Roman" w:hAnsi="Times New Roman" w:cs="Times New Roman"/>
          <w:sz w:val="28"/>
          <w:szCs w:val="28"/>
        </w:rPr>
        <w:t>5</w:t>
      </w:r>
      <w:r w:rsidR="005E7854" w:rsidRPr="00556CE3">
        <w:rPr>
          <w:rFonts w:ascii="Times New Roman" w:hAnsi="Times New Roman" w:cs="Times New Roman"/>
          <w:sz w:val="28"/>
          <w:szCs w:val="28"/>
        </w:rPr>
        <w:t>. По итогам года субъектом аудита составляется годовая отчетность о результатах осуществления внутреннего финансового аудита</w:t>
      </w:r>
      <w:r w:rsidR="00DC3A2C">
        <w:rPr>
          <w:rFonts w:ascii="Times New Roman" w:hAnsi="Times New Roman" w:cs="Times New Roman"/>
          <w:sz w:val="28"/>
          <w:szCs w:val="28"/>
        </w:rPr>
        <w:t xml:space="preserve"> Приложение 5</w:t>
      </w:r>
      <w:r w:rsidR="005E7854" w:rsidRPr="00556CE3">
        <w:rPr>
          <w:rFonts w:ascii="Times New Roman" w:hAnsi="Times New Roman" w:cs="Times New Roman"/>
          <w:sz w:val="28"/>
          <w:szCs w:val="28"/>
        </w:rPr>
        <w:t>.</w:t>
      </w:r>
    </w:p>
    <w:p w:rsidR="005E7854" w:rsidRPr="00556CE3" w:rsidRDefault="005E785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Годовая отчетность формируется на основе обобщения и анализа результатов внутреннего финансового аудита нарастающим итогом с начала текущего года и должна содержать выводы о надежности (об эффективности) внутреннего финансового контроля, достоверности сводной бюджетной отчетности </w:t>
      </w:r>
      <w:r w:rsidR="00B23FE8" w:rsidRPr="00556CE3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556CE3">
        <w:rPr>
          <w:rFonts w:ascii="Times New Roman" w:hAnsi="Times New Roman" w:cs="Times New Roman"/>
          <w:sz w:val="28"/>
          <w:szCs w:val="28"/>
        </w:rPr>
        <w:t>.</w:t>
      </w:r>
    </w:p>
    <w:p w:rsidR="005E7854" w:rsidRPr="00556CE3" w:rsidRDefault="00EA32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30F1C">
        <w:rPr>
          <w:rFonts w:ascii="Times New Roman" w:hAnsi="Times New Roman" w:cs="Times New Roman"/>
          <w:sz w:val="28"/>
          <w:szCs w:val="28"/>
        </w:rPr>
        <w:t>6</w:t>
      </w:r>
      <w:r w:rsidR="005E7854" w:rsidRPr="00556CE3">
        <w:rPr>
          <w:rFonts w:ascii="Times New Roman" w:hAnsi="Times New Roman" w:cs="Times New Roman"/>
          <w:sz w:val="28"/>
          <w:szCs w:val="28"/>
        </w:rPr>
        <w:t xml:space="preserve">. Годовая отчетность в срок до 25 января года, следующего за отчетным, представляется субъектом аудита на рассмотрение и утверждение </w:t>
      </w:r>
      <w:r w:rsidR="00474690" w:rsidRPr="00556CE3">
        <w:rPr>
          <w:rFonts w:ascii="Times New Roman" w:hAnsi="Times New Roman" w:cs="Times New Roman"/>
          <w:sz w:val="28"/>
          <w:szCs w:val="28"/>
        </w:rPr>
        <w:t>начальника финансового управления</w:t>
      </w:r>
      <w:r w:rsidR="005E7854" w:rsidRPr="00556CE3">
        <w:rPr>
          <w:rFonts w:ascii="Times New Roman" w:hAnsi="Times New Roman" w:cs="Times New Roman"/>
          <w:sz w:val="28"/>
          <w:szCs w:val="28"/>
        </w:rPr>
        <w:t>.</w:t>
      </w:r>
    </w:p>
    <w:p w:rsidR="005E7854" w:rsidRPr="00556CE3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556CE3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7E5BED" w:rsidRDefault="005E7854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E7854" w:rsidRPr="007E5BED" w:rsidRDefault="005E7854">
      <w:pPr>
        <w:rPr>
          <w:sz w:val="28"/>
          <w:szCs w:val="28"/>
        </w:rPr>
        <w:sectPr w:rsidR="005E7854" w:rsidRPr="007E5BED">
          <w:pgSz w:w="11905" w:h="16838"/>
          <w:pgMar w:top="1134" w:right="850" w:bottom="1134" w:left="1701" w:header="0" w:footer="0" w:gutter="0"/>
          <w:cols w:space="720"/>
        </w:sectPr>
      </w:pPr>
    </w:p>
    <w:p w:rsidR="005E7854" w:rsidRPr="007E5BED" w:rsidRDefault="005E7854" w:rsidP="007E5BED">
      <w:pPr>
        <w:pStyle w:val="ConsPlusNormal"/>
        <w:ind w:firstLine="9214"/>
        <w:outlineLvl w:val="1"/>
        <w:rPr>
          <w:rFonts w:ascii="Times New Roman" w:hAnsi="Times New Roman" w:cs="Times New Roman"/>
          <w:sz w:val="28"/>
          <w:szCs w:val="28"/>
        </w:rPr>
      </w:pPr>
      <w:r w:rsidRPr="007E5BED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5E7854" w:rsidRPr="007E5BED" w:rsidRDefault="00474690" w:rsidP="007E5BED">
      <w:pPr>
        <w:pStyle w:val="ConsPlusNormal"/>
        <w:ind w:firstLine="9214"/>
        <w:rPr>
          <w:rFonts w:ascii="Times New Roman" w:hAnsi="Times New Roman" w:cs="Times New Roman"/>
          <w:sz w:val="28"/>
          <w:szCs w:val="28"/>
        </w:rPr>
      </w:pPr>
      <w:proofErr w:type="gramStart"/>
      <w:r w:rsidRPr="007E5BE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E5BED">
        <w:rPr>
          <w:rFonts w:ascii="Times New Roman" w:hAnsi="Times New Roman" w:cs="Times New Roman"/>
          <w:sz w:val="28"/>
          <w:szCs w:val="28"/>
        </w:rPr>
        <w:t xml:space="preserve"> Порядку </w:t>
      </w:r>
      <w:r w:rsidR="005E7854" w:rsidRPr="007E5BED">
        <w:rPr>
          <w:rFonts w:ascii="Times New Roman" w:hAnsi="Times New Roman" w:cs="Times New Roman"/>
          <w:sz w:val="28"/>
          <w:szCs w:val="28"/>
        </w:rPr>
        <w:t>организации и осуществления</w:t>
      </w:r>
    </w:p>
    <w:p w:rsidR="00474690" w:rsidRPr="007E5BED" w:rsidRDefault="00474690" w:rsidP="007E5BED">
      <w:pPr>
        <w:pStyle w:val="ConsPlusNormal"/>
        <w:ind w:firstLine="9214"/>
        <w:rPr>
          <w:rFonts w:ascii="Times New Roman" w:hAnsi="Times New Roman" w:cs="Times New Roman"/>
          <w:sz w:val="28"/>
          <w:szCs w:val="28"/>
        </w:rPr>
      </w:pPr>
      <w:proofErr w:type="gramStart"/>
      <w:r w:rsidRPr="007E5BED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Pr="007E5BED">
        <w:rPr>
          <w:rFonts w:ascii="Times New Roman" w:hAnsi="Times New Roman" w:cs="Times New Roman"/>
          <w:sz w:val="28"/>
          <w:szCs w:val="28"/>
        </w:rPr>
        <w:t xml:space="preserve"> управлением администрации </w:t>
      </w:r>
    </w:p>
    <w:p w:rsidR="00474690" w:rsidRPr="007E5BED" w:rsidRDefault="00474690" w:rsidP="007E5BED">
      <w:pPr>
        <w:pStyle w:val="ConsPlusNormal"/>
        <w:ind w:firstLine="9214"/>
        <w:rPr>
          <w:rFonts w:ascii="Times New Roman" w:hAnsi="Times New Roman" w:cs="Times New Roman"/>
          <w:sz w:val="28"/>
          <w:szCs w:val="28"/>
        </w:rPr>
      </w:pPr>
      <w:r w:rsidRPr="007E5BED">
        <w:rPr>
          <w:rFonts w:ascii="Times New Roman" w:hAnsi="Times New Roman" w:cs="Times New Roman"/>
          <w:sz w:val="28"/>
          <w:szCs w:val="28"/>
        </w:rPr>
        <w:t>Грачевского муниципального района</w:t>
      </w:r>
      <w:r w:rsidR="005E7854" w:rsidRPr="007E5B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4690" w:rsidRPr="007E5BED" w:rsidRDefault="00474690" w:rsidP="007E5BED">
      <w:pPr>
        <w:pStyle w:val="ConsPlusNormal"/>
        <w:ind w:firstLine="9214"/>
        <w:rPr>
          <w:rFonts w:ascii="Times New Roman" w:hAnsi="Times New Roman" w:cs="Times New Roman"/>
          <w:sz w:val="28"/>
          <w:szCs w:val="28"/>
        </w:rPr>
      </w:pPr>
      <w:r w:rsidRPr="007E5BED">
        <w:rPr>
          <w:rFonts w:ascii="Times New Roman" w:hAnsi="Times New Roman" w:cs="Times New Roman"/>
          <w:sz w:val="28"/>
          <w:szCs w:val="28"/>
        </w:rPr>
        <w:t xml:space="preserve">Ставропольского края </w:t>
      </w:r>
      <w:r w:rsidR="005E7854" w:rsidRPr="007E5BED">
        <w:rPr>
          <w:rFonts w:ascii="Times New Roman" w:hAnsi="Times New Roman" w:cs="Times New Roman"/>
          <w:sz w:val="28"/>
          <w:szCs w:val="28"/>
        </w:rPr>
        <w:t xml:space="preserve">внутреннего </w:t>
      </w:r>
    </w:p>
    <w:p w:rsidR="005E7854" w:rsidRPr="007E5BED" w:rsidRDefault="005E7854" w:rsidP="007E5BED">
      <w:pPr>
        <w:pStyle w:val="ConsPlusNormal"/>
        <w:ind w:firstLine="9214"/>
        <w:rPr>
          <w:rFonts w:ascii="Times New Roman" w:hAnsi="Times New Roman" w:cs="Times New Roman"/>
          <w:sz w:val="28"/>
          <w:szCs w:val="28"/>
        </w:rPr>
      </w:pPr>
      <w:proofErr w:type="gramStart"/>
      <w:r w:rsidRPr="007E5BED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7E5BED">
        <w:rPr>
          <w:rFonts w:ascii="Times New Roman" w:hAnsi="Times New Roman" w:cs="Times New Roman"/>
          <w:sz w:val="28"/>
          <w:szCs w:val="28"/>
        </w:rPr>
        <w:t xml:space="preserve"> аудита</w:t>
      </w:r>
    </w:p>
    <w:p w:rsidR="005E7854" w:rsidRPr="007E5BED" w:rsidRDefault="005E7854" w:rsidP="00474690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E5BED" w:rsidRDefault="005E7854" w:rsidP="007E5BE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7E5B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</w:p>
    <w:p w:rsidR="005E7854" w:rsidRPr="00F65EB5" w:rsidRDefault="005E7854" w:rsidP="007E5BE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E5BED">
        <w:rPr>
          <w:rFonts w:ascii="Times New Roman" w:hAnsi="Times New Roman" w:cs="Times New Roman"/>
          <w:sz w:val="28"/>
          <w:szCs w:val="28"/>
        </w:rPr>
        <w:t xml:space="preserve">      </w:t>
      </w:r>
      <w:r w:rsidRPr="00F65EB5">
        <w:rPr>
          <w:rFonts w:ascii="Times New Roman" w:hAnsi="Times New Roman" w:cs="Times New Roman"/>
          <w:sz w:val="24"/>
          <w:szCs w:val="24"/>
        </w:rPr>
        <w:t>ФОРМА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 w:rsidP="007E5BED">
      <w:pPr>
        <w:pStyle w:val="ConsPlusNonformat"/>
        <w:ind w:firstLine="9072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               УТВЕРЖДАЮ</w:t>
      </w:r>
    </w:p>
    <w:p w:rsidR="005E7854" w:rsidRPr="007E5BED" w:rsidRDefault="005E7854" w:rsidP="007E5BED">
      <w:pPr>
        <w:pStyle w:val="ConsPlusNonformat"/>
        <w:ind w:firstLine="9072"/>
        <w:jc w:val="both"/>
        <w:rPr>
          <w:rFonts w:ascii="Times New Roman" w:hAnsi="Times New Roman" w:cs="Times New Roman"/>
        </w:rPr>
      </w:pPr>
    </w:p>
    <w:p w:rsidR="00474690" w:rsidRPr="007E5BED" w:rsidRDefault="005E7854" w:rsidP="007E5BED">
      <w:pPr>
        <w:pStyle w:val="ConsPlusNonformat"/>
        <w:ind w:firstLine="9072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</w:t>
      </w:r>
      <w:r w:rsidR="00474690" w:rsidRPr="007E5BED">
        <w:rPr>
          <w:rFonts w:ascii="Times New Roman" w:hAnsi="Times New Roman" w:cs="Times New Roman"/>
        </w:rPr>
        <w:t xml:space="preserve">Начальник финансового управления </w:t>
      </w:r>
    </w:p>
    <w:p w:rsidR="00474690" w:rsidRPr="007E5BED" w:rsidRDefault="00474690" w:rsidP="007E5BED">
      <w:pPr>
        <w:pStyle w:val="ConsPlusNonformat"/>
        <w:ind w:firstLine="9072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</w:t>
      </w:r>
      <w:proofErr w:type="gramStart"/>
      <w:r w:rsidRPr="007E5BED">
        <w:rPr>
          <w:rFonts w:ascii="Times New Roman" w:hAnsi="Times New Roman" w:cs="Times New Roman"/>
        </w:rPr>
        <w:t>администрации</w:t>
      </w:r>
      <w:proofErr w:type="gramEnd"/>
      <w:r w:rsidRPr="007E5BED">
        <w:rPr>
          <w:rFonts w:ascii="Times New Roman" w:hAnsi="Times New Roman" w:cs="Times New Roman"/>
        </w:rPr>
        <w:t xml:space="preserve"> Грачевского </w:t>
      </w:r>
    </w:p>
    <w:p w:rsidR="00474690" w:rsidRPr="007E5BED" w:rsidRDefault="00474690" w:rsidP="007E5BED">
      <w:pPr>
        <w:pStyle w:val="ConsPlusNonformat"/>
        <w:ind w:firstLine="9072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</w:t>
      </w:r>
      <w:proofErr w:type="gramStart"/>
      <w:r w:rsidRPr="007E5BED">
        <w:rPr>
          <w:rFonts w:ascii="Times New Roman" w:hAnsi="Times New Roman" w:cs="Times New Roman"/>
        </w:rPr>
        <w:t>муниципального</w:t>
      </w:r>
      <w:proofErr w:type="gramEnd"/>
      <w:r w:rsidRPr="007E5BED">
        <w:rPr>
          <w:rFonts w:ascii="Times New Roman" w:hAnsi="Times New Roman" w:cs="Times New Roman"/>
        </w:rPr>
        <w:t xml:space="preserve"> района </w:t>
      </w:r>
      <w:r w:rsidR="005E7854" w:rsidRPr="007E5BED">
        <w:rPr>
          <w:rFonts w:ascii="Times New Roman" w:hAnsi="Times New Roman" w:cs="Times New Roman"/>
        </w:rPr>
        <w:t xml:space="preserve">                                                </w:t>
      </w:r>
    </w:p>
    <w:p w:rsidR="005E7854" w:rsidRPr="007E5BED" w:rsidRDefault="00474690" w:rsidP="007E5BED">
      <w:pPr>
        <w:pStyle w:val="ConsPlusNonformat"/>
        <w:ind w:firstLine="9072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</w:t>
      </w:r>
      <w:r w:rsidR="005E7854" w:rsidRPr="007E5BED">
        <w:rPr>
          <w:rFonts w:ascii="Times New Roman" w:hAnsi="Times New Roman" w:cs="Times New Roman"/>
        </w:rPr>
        <w:t>Ставропольского края</w:t>
      </w:r>
    </w:p>
    <w:p w:rsidR="005E7854" w:rsidRPr="007E5BED" w:rsidRDefault="005E7854" w:rsidP="007E5BED">
      <w:pPr>
        <w:pStyle w:val="ConsPlusNonformat"/>
        <w:ind w:firstLine="9072"/>
        <w:jc w:val="both"/>
        <w:rPr>
          <w:rFonts w:ascii="Times New Roman" w:hAnsi="Times New Roman" w:cs="Times New Roman"/>
        </w:rPr>
      </w:pPr>
    </w:p>
    <w:p w:rsidR="005E7854" w:rsidRPr="007E5BED" w:rsidRDefault="005E7854" w:rsidP="007E5BED">
      <w:pPr>
        <w:pStyle w:val="ConsPlusNonformat"/>
        <w:ind w:firstLine="9072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</w:t>
      </w:r>
      <w:r w:rsidRPr="007E5BED">
        <w:rPr>
          <w:rFonts w:ascii="Times New Roman" w:hAnsi="Times New Roman" w:cs="Times New Roman"/>
          <w:u w:val="single"/>
        </w:rPr>
        <w:t xml:space="preserve">                     </w:t>
      </w:r>
      <w:r w:rsidRPr="007E5BED">
        <w:rPr>
          <w:rFonts w:ascii="Times New Roman" w:hAnsi="Times New Roman" w:cs="Times New Roman"/>
        </w:rPr>
        <w:t xml:space="preserve">    И.О. Фамилия</w:t>
      </w:r>
    </w:p>
    <w:p w:rsidR="005E7854" w:rsidRPr="007E5BED" w:rsidRDefault="005E7854" w:rsidP="007E5BED">
      <w:pPr>
        <w:pStyle w:val="ConsPlusNonformat"/>
        <w:ind w:firstLine="9072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</w:t>
      </w:r>
      <w:r w:rsidR="007E5BED">
        <w:rPr>
          <w:rFonts w:ascii="Times New Roman" w:hAnsi="Times New Roman" w:cs="Times New Roman"/>
        </w:rPr>
        <w:t xml:space="preserve">                            </w:t>
      </w:r>
      <w:r w:rsidRPr="007E5BED">
        <w:rPr>
          <w:rFonts w:ascii="Times New Roman" w:hAnsi="Times New Roman" w:cs="Times New Roman"/>
        </w:rPr>
        <w:t>(</w:t>
      </w:r>
      <w:proofErr w:type="gramStart"/>
      <w:r w:rsidRPr="007E5BED">
        <w:rPr>
          <w:rFonts w:ascii="Times New Roman" w:hAnsi="Times New Roman" w:cs="Times New Roman"/>
        </w:rPr>
        <w:t>личная</w:t>
      </w:r>
      <w:proofErr w:type="gramEnd"/>
      <w:r w:rsidRPr="007E5BED">
        <w:rPr>
          <w:rFonts w:ascii="Times New Roman" w:hAnsi="Times New Roman" w:cs="Times New Roman"/>
        </w:rPr>
        <w:t xml:space="preserve"> подпись)</w:t>
      </w:r>
    </w:p>
    <w:p w:rsidR="005E7854" w:rsidRPr="007E5BED" w:rsidRDefault="005E7854" w:rsidP="007E5BED">
      <w:pPr>
        <w:pStyle w:val="ConsPlusNonformat"/>
        <w:ind w:firstLine="9072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   "   "                 20   г.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 w:rsidP="007E5BED">
      <w:pPr>
        <w:pStyle w:val="ConsPlusNonformat"/>
        <w:jc w:val="center"/>
        <w:rPr>
          <w:rFonts w:ascii="Times New Roman" w:hAnsi="Times New Roman" w:cs="Times New Roman"/>
        </w:rPr>
      </w:pPr>
      <w:bookmarkStart w:id="10" w:name="P867"/>
      <w:bookmarkEnd w:id="10"/>
      <w:r w:rsidRPr="007E5BED">
        <w:rPr>
          <w:rFonts w:ascii="Times New Roman" w:hAnsi="Times New Roman" w:cs="Times New Roman"/>
        </w:rPr>
        <w:t>План</w:t>
      </w:r>
    </w:p>
    <w:p w:rsidR="005E7854" w:rsidRPr="007E5BED" w:rsidRDefault="005E7854" w:rsidP="007E5BE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проведени</w:t>
      </w:r>
      <w:r w:rsidR="007E5BED">
        <w:rPr>
          <w:rFonts w:ascii="Times New Roman" w:hAnsi="Times New Roman" w:cs="Times New Roman"/>
        </w:rPr>
        <w:t>я</w:t>
      </w:r>
      <w:proofErr w:type="gramEnd"/>
      <w:r w:rsidR="007E5BED">
        <w:rPr>
          <w:rFonts w:ascii="Times New Roman" w:hAnsi="Times New Roman" w:cs="Times New Roman"/>
        </w:rPr>
        <w:t xml:space="preserve"> аудиторских проверок в рамках </w:t>
      </w:r>
      <w:r w:rsidRPr="007E5BED">
        <w:rPr>
          <w:rFonts w:ascii="Times New Roman" w:hAnsi="Times New Roman" w:cs="Times New Roman"/>
        </w:rPr>
        <w:t>осуществления внутреннего финансового</w:t>
      </w:r>
    </w:p>
    <w:p w:rsidR="005E7854" w:rsidRPr="007E5BED" w:rsidRDefault="005E7854" w:rsidP="007E5BE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аудита</w:t>
      </w:r>
      <w:proofErr w:type="gramEnd"/>
      <w:r w:rsidRPr="007E5BED">
        <w:rPr>
          <w:rFonts w:ascii="Times New Roman" w:hAnsi="Times New Roman" w:cs="Times New Roman"/>
        </w:rPr>
        <w:t xml:space="preserve"> на ___________ год</w:t>
      </w:r>
    </w:p>
    <w:p w:rsidR="005E7854" w:rsidRPr="007E5BED" w:rsidRDefault="005E7854">
      <w:pPr>
        <w:pStyle w:val="ConsPlusNormal"/>
        <w:rPr>
          <w:rFonts w:ascii="Times New Roman" w:hAnsi="Times New Roman" w:cs="Times New Roman"/>
        </w:rPr>
      </w:pPr>
    </w:p>
    <w:tbl>
      <w:tblPr>
        <w:tblW w:w="14946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890"/>
        <w:gridCol w:w="3402"/>
        <w:gridCol w:w="1984"/>
        <w:gridCol w:w="2693"/>
        <w:gridCol w:w="2410"/>
      </w:tblGrid>
      <w:tr w:rsidR="005E7854" w:rsidRPr="007E5BED" w:rsidTr="007E5BED">
        <w:tc>
          <w:tcPr>
            <w:tcW w:w="567" w:type="dxa"/>
            <w:vAlign w:val="center"/>
          </w:tcPr>
          <w:p w:rsidR="005E7854" w:rsidRPr="007E5BE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5BED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890" w:type="dxa"/>
            <w:vAlign w:val="center"/>
          </w:tcPr>
          <w:p w:rsidR="005E7854" w:rsidRPr="007E5BE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5BED">
              <w:rPr>
                <w:rFonts w:ascii="Times New Roman" w:hAnsi="Times New Roman" w:cs="Times New Roman"/>
              </w:rPr>
              <w:t>Тема аудиторской проверки</w:t>
            </w:r>
          </w:p>
        </w:tc>
        <w:tc>
          <w:tcPr>
            <w:tcW w:w="3402" w:type="dxa"/>
            <w:vAlign w:val="center"/>
          </w:tcPr>
          <w:p w:rsidR="005E7854" w:rsidRPr="007E5BE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5BED">
              <w:rPr>
                <w:rFonts w:ascii="Times New Roman" w:hAnsi="Times New Roman" w:cs="Times New Roman"/>
              </w:rPr>
              <w:t>Наименование объекта аудита</w:t>
            </w:r>
          </w:p>
        </w:tc>
        <w:tc>
          <w:tcPr>
            <w:tcW w:w="1984" w:type="dxa"/>
            <w:vAlign w:val="center"/>
          </w:tcPr>
          <w:p w:rsidR="005E7854" w:rsidRPr="007E5BE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5BED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2693" w:type="dxa"/>
            <w:vAlign w:val="center"/>
          </w:tcPr>
          <w:p w:rsidR="005E7854" w:rsidRPr="007E5BE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5BED">
              <w:rPr>
                <w:rFonts w:ascii="Times New Roman" w:hAnsi="Times New Roman" w:cs="Times New Roman"/>
              </w:rPr>
              <w:t>Срок проведения аудиторской проверки</w:t>
            </w:r>
          </w:p>
        </w:tc>
        <w:tc>
          <w:tcPr>
            <w:tcW w:w="2410" w:type="dxa"/>
            <w:vAlign w:val="center"/>
          </w:tcPr>
          <w:p w:rsidR="005E7854" w:rsidRPr="007E5BED" w:rsidRDefault="005E785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E5BED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</w:tr>
      <w:tr w:rsidR="005E7854" w:rsidRPr="007E5BED" w:rsidTr="007E5BED">
        <w:tc>
          <w:tcPr>
            <w:tcW w:w="567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90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5E7854" w:rsidRPr="007E5BED" w:rsidTr="007E5BED">
        <w:tc>
          <w:tcPr>
            <w:tcW w:w="567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890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5E7854" w:rsidRPr="007E5BED" w:rsidRDefault="005E785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5E7854" w:rsidRPr="007E5BED" w:rsidRDefault="005E7854">
      <w:pPr>
        <w:sectPr w:rsidR="005E7854" w:rsidRPr="007E5BE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E7854" w:rsidRPr="007E5BED" w:rsidRDefault="005E7854" w:rsidP="007E5BED">
      <w:pPr>
        <w:pStyle w:val="ConsPlusNormal"/>
        <w:ind w:firstLine="4111"/>
        <w:outlineLvl w:val="1"/>
        <w:rPr>
          <w:rFonts w:ascii="Times New Roman" w:hAnsi="Times New Roman" w:cs="Times New Roman"/>
          <w:sz w:val="28"/>
          <w:szCs w:val="28"/>
        </w:rPr>
      </w:pPr>
      <w:r w:rsidRPr="007E5BED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474690" w:rsidRPr="007E5BED" w:rsidRDefault="00474690" w:rsidP="007E5BE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7E5BED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7E5BED">
        <w:rPr>
          <w:rFonts w:ascii="Times New Roman" w:hAnsi="Times New Roman" w:cs="Times New Roman"/>
          <w:sz w:val="28"/>
          <w:szCs w:val="28"/>
        </w:rPr>
        <w:t xml:space="preserve"> Порядку организации и осуществления</w:t>
      </w:r>
    </w:p>
    <w:p w:rsidR="00474690" w:rsidRPr="007E5BED" w:rsidRDefault="00474690" w:rsidP="007E5BE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7E5BED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Pr="007E5BED">
        <w:rPr>
          <w:rFonts w:ascii="Times New Roman" w:hAnsi="Times New Roman" w:cs="Times New Roman"/>
          <w:sz w:val="28"/>
          <w:szCs w:val="28"/>
        </w:rPr>
        <w:t xml:space="preserve"> управлением администрации </w:t>
      </w:r>
    </w:p>
    <w:p w:rsidR="00474690" w:rsidRPr="007E5BED" w:rsidRDefault="00474690" w:rsidP="007E5BE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r w:rsidRPr="007E5BED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</w:p>
    <w:p w:rsidR="00474690" w:rsidRPr="007E5BED" w:rsidRDefault="00474690" w:rsidP="007E5BE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r w:rsidRPr="007E5BED">
        <w:rPr>
          <w:rFonts w:ascii="Times New Roman" w:hAnsi="Times New Roman" w:cs="Times New Roman"/>
          <w:sz w:val="28"/>
          <w:szCs w:val="28"/>
        </w:rPr>
        <w:t xml:space="preserve">Ставропольского края внутреннего </w:t>
      </w:r>
    </w:p>
    <w:p w:rsidR="00474690" w:rsidRPr="007E5BED" w:rsidRDefault="00474690" w:rsidP="007E5BE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7E5BED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7E5BED">
        <w:rPr>
          <w:rFonts w:ascii="Times New Roman" w:hAnsi="Times New Roman" w:cs="Times New Roman"/>
          <w:sz w:val="28"/>
          <w:szCs w:val="28"/>
        </w:rPr>
        <w:t xml:space="preserve"> аудита</w:t>
      </w:r>
    </w:p>
    <w:p w:rsidR="005E7854" w:rsidRPr="00F65EB5" w:rsidRDefault="005E7854" w:rsidP="007E5BE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7E5BE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Pr="00F65EB5">
        <w:rPr>
          <w:rFonts w:ascii="Times New Roman" w:hAnsi="Times New Roman" w:cs="Times New Roman"/>
          <w:sz w:val="24"/>
          <w:szCs w:val="24"/>
        </w:rPr>
        <w:t>ФОРМА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               УТВЕРЖДАЮ</w:t>
      </w:r>
    </w:p>
    <w:p w:rsidR="005E7854" w:rsidRPr="007E5BED" w:rsidRDefault="005E7854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</w:p>
    <w:p w:rsidR="00474690" w:rsidRPr="007E5BED" w:rsidRDefault="005E7854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</w:t>
      </w:r>
      <w:r w:rsidR="00474690" w:rsidRPr="007E5BED">
        <w:rPr>
          <w:rFonts w:ascii="Times New Roman" w:hAnsi="Times New Roman" w:cs="Times New Roman"/>
        </w:rPr>
        <w:t xml:space="preserve">Начальник финансового управления </w:t>
      </w:r>
    </w:p>
    <w:p w:rsidR="00474690" w:rsidRPr="007E5BED" w:rsidRDefault="00474690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</w:t>
      </w:r>
      <w:proofErr w:type="gramStart"/>
      <w:r w:rsidRPr="007E5BED">
        <w:rPr>
          <w:rFonts w:ascii="Times New Roman" w:hAnsi="Times New Roman" w:cs="Times New Roman"/>
        </w:rPr>
        <w:t>администрации</w:t>
      </w:r>
      <w:proofErr w:type="gramEnd"/>
      <w:r w:rsidRPr="007E5BED">
        <w:rPr>
          <w:rFonts w:ascii="Times New Roman" w:hAnsi="Times New Roman" w:cs="Times New Roman"/>
        </w:rPr>
        <w:t xml:space="preserve"> Грачевского </w:t>
      </w:r>
    </w:p>
    <w:p w:rsidR="00474690" w:rsidRPr="007E5BED" w:rsidRDefault="00474690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</w:t>
      </w:r>
      <w:proofErr w:type="gramStart"/>
      <w:r w:rsidRPr="007E5BED">
        <w:rPr>
          <w:rFonts w:ascii="Times New Roman" w:hAnsi="Times New Roman" w:cs="Times New Roman"/>
        </w:rPr>
        <w:t>муниципального</w:t>
      </w:r>
      <w:proofErr w:type="gramEnd"/>
      <w:r w:rsidRPr="007E5BED">
        <w:rPr>
          <w:rFonts w:ascii="Times New Roman" w:hAnsi="Times New Roman" w:cs="Times New Roman"/>
        </w:rPr>
        <w:t xml:space="preserve"> района                                                 </w:t>
      </w:r>
    </w:p>
    <w:p w:rsidR="00474690" w:rsidRPr="007E5BED" w:rsidRDefault="00474690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Ставропольского края</w:t>
      </w:r>
    </w:p>
    <w:p w:rsidR="00474690" w:rsidRPr="007E5BED" w:rsidRDefault="00474690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</w:p>
    <w:p w:rsidR="005E7854" w:rsidRPr="007E5BED" w:rsidRDefault="005E7854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</w:p>
    <w:p w:rsidR="005E7854" w:rsidRPr="007E5BED" w:rsidRDefault="005E7854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                      И.О. Фамилия</w:t>
      </w:r>
    </w:p>
    <w:p w:rsidR="005E7854" w:rsidRPr="007E5BED" w:rsidRDefault="005E7854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   (</w:t>
      </w:r>
      <w:proofErr w:type="gramStart"/>
      <w:r w:rsidRPr="007E5BED">
        <w:rPr>
          <w:rFonts w:ascii="Times New Roman" w:hAnsi="Times New Roman" w:cs="Times New Roman"/>
        </w:rPr>
        <w:t>личная</w:t>
      </w:r>
      <w:proofErr w:type="gramEnd"/>
      <w:r w:rsidRPr="007E5BED">
        <w:rPr>
          <w:rFonts w:ascii="Times New Roman" w:hAnsi="Times New Roman" w:cs="Times New Roman"/>
        </w:rPr>
        <w:t xml:space="preserve"> подпись)</w:t>
      </w:r>
    </w:p>
    <w:p w:rsidR="005E7854" w:rsidRPr="007E5BED" w:rsidRDefault="005E7854" w:rsidP="007E5BED">
      <w:pPr>
        <w:pStyle w:val="ConsPlusNonformat"/>
        <w:ind w:firstLine="3969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                                        "   "                 20   г.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 w:rsidP="007E5BED">
      <w:pPr>
        <w:pStyle w:val="ConsPlusNonformat"/>
        <w:jc w:val="center"/>
        <w:rPr>
          <w:rFonts w:ascii="Times New Roman" w:hAnsi="Times New Roman" w:cs="Times New Roman"/>
        </w:rPr>
      </w:pPr>
      <w:bookmarkStart w:id="11" w:name="P913"/>
      <w:bookmarkEnd w:id="11"/>
      <w:r w:rsidRPr="007E5BED">
        <w:rPr>
          <w:rFonts w:ascii="Times New Roman" w:hAnsi="Times New Roman" w:cs="Times New Roman"/>
        </w:rPr>
        <w:t>ПРОГРАММА</w:t>
      </w:r>
    </w:p>
    <w:p w:rsidR="005E7854" w:rsidRPr="007E5BED" w:rsidRDefault="005E7854" w:rsidP="007E5BED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аудиторской</w:t>
      </w:r>
      <w:proofErr w:type="gramEnd"/>
      <w:r w:rsidRPr="007E5BED">
        <w:rPr>
          <w:rFonts w:ascii="Times New Roman" w:hAnsi="Times New Roman" w:cs="Times New Roman"/>
        </w:rPr>
        <w:t xml:space="preserve"> проверки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56CE3" w:rsidRDefault="005E7854" w:rsidP="00556CE3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</w:p>
    <w:p w:rsidR="005E7854" w:rsidRPr="00556CE3" w:rsidRDefault="005E7854" w:rsidP="00556CE3">
      <w:pPr>
        <w:pStyle w:val="ConsPlusNonformat"/>
        <w:jc w:val="center"/>
        <w:rPr>
          <w:rFonts w:ascii="Times New Roman" w:hAnsi="Times New Roman" w:cs="Times New Roman"/>
        </w:rPr>
      </w:pP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наименование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 xml:space="preserve"> объекта аудита)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1. Тема аудиторской проверки: _____________________________________________</w:t>
      </w:r>
      <w:r w:rsidR="00556CE3">
        <w:rPr>
          <w:rFonts w:ascii="Times New Roman" w:hAnsi="Times New Roman" w:cs="Times New Roman"/>
        </w:rPr>
        <w:t>_____________________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2. Вид аудиторской проверки: ______________________________________________</w:t>
      </w:r>
      <w:r w:rsidR="00556CE3">
        <w:rPr>
          <w:rFonts w:ascii="Times New Roman" w:hAnsi="Times New Roman" w:cs="Times New Roman"/>
        </w:rPr>
        <w:t>_____________________</w:t>
      </w:r>
    </w:p>
    <w:p w:rsidR="005E7854" w:rsidRPr="00556CE3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556CE3" w:rsidRPr="00556CE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камеральная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>, выездная или комбинированная)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3. Основание проведения аудиторской проверки: ____________________________</w:t>
      </w:r>
      <w:r w:rsidR="00556CE3">
        <w:rPr>
          <w:rFonts w:ascii="Times New Roman" w:hAnsi="Times New Roman" w:cs="Times New Roman"/>
        </w:rPr>
        <w:t>______________________</w:t>
      </w:r>
      <w:r w:rsidRPr="007E5BED">
        <w:rPr>
          <w:rFonts w:ascii="Times New Roman" w:hAnsi="Times New Roman" w:cs="Times New Roman"/>
        </w:rPr>
        <w:t>_</w:t>
      </w:r>
    </w:p>
    <w:p w:rsidR="005E7854" w:rsidRPr="00556CE3" w:rsidRDefault="00556CE3" w:rsidP="00556C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 w:rsidR="005E7854"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5E7854" w:rsidRPr="00556CE3">
        <w:rPr>
          <w:rFonts w:ascii="Times New Roman" w:hAnsi="Times New Roman" w:cs="Times New Roman"/>
          <w:sz w:val="18"/>
          <w:szCs w:val="18"/>
        </w:rPr>
        <w:t>пункт</w:t>
      </w:r>
      <w:proofErr w:type="gramEnd"/>
      <w:r w:rsidR="005E7854" w:rsidRPr="00556CE3">
        <w:rPr>
          <w:rFonts w:ascii="Times New Roman" w:hAnsi="Times New Roman" w:cs="Times New Roman"/>
          <w:sz w:val="18"/>
          <w:szCs w:val="18"/>
        </w:rPr>
        <w:t xml:space="preserve"> Плана на 20__ год,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  <w:r w:rsidRPr="007E5BED">
        <w:rPr>
          <w:rFonts w:ascii="Times New Roman" w:hAnsi="Times New Roman" w:cs="Times New Roman"/>
        </w:rPr>
        <w:t>___</w:t>
      </w:r>
    </w:p>
    <w:p w:rsidR="005E7854" w:rsidRPr="00556CE3" w:rsidRDefault="005E7854" w:rsidP="00556C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556CE3">
        <w:rPr>
          <w:rFonts w:ascii="Times New Roman" w:hAnsi="Times New Roman" w:cs="Times New Roman"/>
          <w:sz w:val="18"/>
          <w:szCs w:val="18"/>
        </w:rPr>
        <w:t>дата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 xml:space="preserve"> и номер приказа)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4. Срок проведения аудиторской проверки __________________________________</w:t>
      </w:r>
      <w:r w:rsidR="00556CE3">
        <w:rPr>
          <w:rFonts w:ascii="Times New Roman" w:hAnsi="Times New Roman" w:cs="Times New Roman"/>
        </w:rPr>
        <w:t>______________________</w:t>
      </w:r>
      <w:r w:rsidRPr="007E5BED">
        <w:rPr>
          <w:rFonts w:ascii="Times New Roman" w:hAnsi="Times New Roman" w:cs="Times New Roman"/>
        </w:rPr>
        <w:t>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5. Перечень вопросов, подлежащих изучению в ходе аудиторской проверки: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5.1.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  <w:r w:rsidRPr="007E5BED">
        <w:rPr>
          <w:rFonts w:ascii="Times New Roman" w:hAnsi="Times New Roman" w:cs="Times New Roman"/>
        </w:rPr>
        <w:t>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5.2.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  <w:r w:rsidRPr="007E5BED">
        <w:rPr>
          <w:rFonts w:ascii="Times New Roman" w:hAnsi="Times New Roman" w:cs="Times New Roman"/>
        </w:rPr>
        <w:t>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Руководитель аудиторской группы (ответственный работник):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_________________ </w:t>
      </w:r>
      <w:r w:rsidR="00556CE3">
        <w:rPr>
          <w:rFonts w:ascii="Times New Roman" w:hAnsi="Times New Roman" w:cs="Times New Roman"/>
        </w:rPr>
        <w:t xml:space="preserve">                   </w:t>
      </w:r>
      <w:r w:rsidRPr="007E5BED">
        <w:rPr>
          <w:rFonts w:ascii="Times New Roman" w:hAnsi="Times New Roman" w:cs="Times New Roman"/>
        </w:rPr>
        <w:t xml:space="preserve"> _______________ </w:t>
      </w:r>
      <w:r w:rsidR="00556CE3">
        <w:rPr>
          <w:rFonts w:ascii="Times New Roman" w:hAnsi="Times New Roman" w:cs="Times New Roman"/>
        </w:rPr>
        <w:t xml:space="preserve">                       </w:t>
      </w:r>
      <w:r w:rsidRPr="007E5BED">
        <w:rPr>
          <w:rFonts w:ascii="Times New Roman" w:hAnsi="Times New Roman" w:cs="Times New Roman"/>
        </w:rPr>
        <w:t xml:space="preserve"> _______________________________________</w:t>
      </w:r>
    </w:p>
    <w:p w:rsidR="005E7854" w:rsidRPr="00556CE3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 xml:space="preserve">   </w:t>
      </w:r>
      <w:r w:rsidR="00556CE3">
        <w:rPr>
          <w:rFonts w:ascii="Times New Roman" w:hAnsi="Times New Roman" w:cs="Times New Roman"/>
          <w:sz w:val="18"/>
          <w:szCs w:val="18"/>
        </w:rPr>
        <w:t xml:space="preserve">     </w:t>
      </w: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 xml:space="preserve">должность)   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 xml:space="preserve">   </w:t>
      </w:r>
      <w:r w:rsidR="00556CE3"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r w:rsidRPr="00556CE3">
        <w:rPr>
          <w:rFonts w:ascii="Times New Roman" w:hAnsi="Times New Roman" w:cs="Times New Roman"/>
          <w:sz w:val="18"/>
          <w:szCs w:val="18"/>
        </w:rPr>
        <w:t xml:space="preserve">  (подпись)             </w:t>
      </w:r>
      <w:r w:rsidR="00556CE3">
        <w:rPr>
          <w:rFonts w:ascii="Times New Roman" w:hAnsi="Times New Roman" w:cs="Times New Roman"/>
          <w:sz w:val="18"/>
          <w:szCs w:val="18"/>
        </w:rPr>
        <w:t xml:space="preserve">                                           </w:t>
      </w:r>
      <w:r w:rsidRPr="00556CE3">
        <w:rPr>
          <w:rFonts w:ascii="Times New Roman" w:hAnsi="Times New Roman" w:cs="Times New Roman"/>
          <w:sz w:val="18"/>
          <w:szCs w:val="18"/>
        </w:rPr>
        <w:t xml:space="preserve"> (расшифровка подписи)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"____" ____________ 20__ г.</w:t>
      </w:r>
    </w:p>
    <w:p w:rsidR="005E7854" w:rsidRPr="007E5BED" w:rsidRDefault="005E7854">
      <w:pPr>
        <w:pStyle w:val="ConsPlusNormal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rmal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rmal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rmal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rmal"/>
        <w:rPr>
          <w:rFonts w:ascii="Times New Roman" w:hAnsi="Times New Roman" w:cs="Times New Roman"/>
        </w:rPr>
      </w:pPr>
    </w:p>
    <w:p w:rsidR="00766375" w:rsidRPr="007E5BED" w:rsidRDefault="00766375">
      <w:pPr>
        <w:pStyle w:val="ConsPlusNormal"/>
        <w:rPr>
          <w:rFonts w:ascii="Times New Roman" w:hAnsi="Times New Roman" w:cs="Times New Roman"/>
        </w:rPr>
      </w:pPr>
    </w:p>
    <w:p w:rsidR="00766375" w:rsidRPr="007E5BED" w:rsidRDefault="00766375">
      <w:pPr>
        <w:pStyle w:val="ConsPlusNormal"/>
        <w:rPr>
          <w:rFonts w:ascii="Times New Roman" w:hAnsi="Times New Roman" w:cs="Times New Roman"/>
        </w:rPr>
      </w:pPr>
    </w:p>
    <w:p w:rsidR="00766375" w:rsidRPr="007E5BED" w:rsidRDefault="00766375">
      <w:pPr>
        <w:pStyle w:val="ConsPlusNormal"/>
        <w:rPr>
          <w:rFonts w:ascii="Times New Roman" w:hAnsi="Times New Roman" w:cs="Times New Roman"/>
        </w:rPr>
      </w:pPr>
    </w:p>
    <w:p w:rsidR="00766375" w:rsidRPr="007E5BED" w:rsidRDefault="00766375">
      <w:pPr>
        <w:pStyle w:val="ConsPlusNormal"/>
        <w:rPr>
          <w:rFonts w:ascii="Times New Roman" w:hAnsi="Times New Roman" w:cs="Times New Roman"/>
        </w:rPr>
      </w:pPr>
    </w:p>
    <w:p w:rsidR="00766375" w:rsidRPr="007E5BED" w:rsidRDefault="00766375">
      <w:pPr>
        <w:pStyle w:val="ConsPlusNormal"/>
        <w:rPr>
          <w:rFonts w:ascii="Times New Roman" w:hAnsi="Times New Roman" w:cs="Times New Roman"/>
        </w:rPr>
      </w:pPr>
    </w:p>
    <w:p w:rsidR="00766375" w:rsidRPr="007E5BED" w:rsidRDefault="00766375">
      <w:pPr>
        <w:pStyle w:val="ConsPlusNormal"/>
        <w:rPr>
          <w:rFonts w:ascii="Times New Roman" w:hAnsi="Times New Roman" w:cs="Times New Roman"/>
        </w:rPr>
      </w:pPr>
    </w:p>
    <w:p w:rsidR="00766375" w:rsidRPr="007E5BED" w:rsidRDefault="00766375">
      <w:pPr>
        <w:pStyle w:val="ConsPlusNormal"/>
        <w:rPr>
          <w:rFonts w:ascii="Times New Roman" w:hAnsi="Times New Roman" w:cs="Times New Roman"/>
        </w:rPr>
      </w:pPr>
    </w:p>
    <w:p w:rsidR="00766375" w:rsidRPr="007E5BED" w:rsidRDefault="00766375">
      <w:pPr>
        <w:pStyle w:val="ConsPlusNormal"/>
        <w:rPr>
          <w:rFonts w:ascii="Times New Roman" w:hAnsi="Times New Roman" w:cs="Times New Roman"/>
        </w:rPr>
      </w:pPr>
    </w:p>
    <w:p w:rsidR="00766375" w:rsidRPr="007E5BED" w:rsidRDefault="00766375">
      <w:pPr>
        <w:pStyle w:val="ConsPlusNormal"/>
        <w:rPr>
          <w:rFonts w:ascii="Times New Roman" w:hAnsi="Times New Roman" w:cs="Times New Roman"/>
        </w:rPr>
      </w:pPr>
    </w:p>
    <w:p w:rsidR="00766375" w:rsidRPr="007E5BED" w:rsidRDefault="00766375">
      <w:pPr>
        <w:pStyle w:val="ConsPlusNormal"/>
        <w:rPr>
          <w:rFonts w:ascii="Times New Roman" w:hAnsi="Times New Roman" w:cs="Times New Roman"/>
        </w:rPr>
      </w:pPr>
    </w:p>
    <w:p w:rsidR="005E7854" w:rsidRPr="00556CE3" w:rsidRDefault="005E7854" w:rsidP="00556CE3">
      <w:pPr>
        <w:pStyle w:val="ConsPlusNormal"/>
        <w:ind w:firstLine="3969"/>
        <w:outlineLvl w:val="1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>Приложение 3</w:t>
      </w:r>
    </w:p>
    <w:p w:rsidR="00766375" w:rsidRPr="00556CE3" w:rsidRDefault="00766375" w:rsidP="00556CE3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 Порядку организации и осуществления</w:t>
      </w:r>
    </w:p>
    <w:p w:rsidR="00766375" w:rsidRPr="00556CE3" w:rsidRDefault="00766375" w:rsidP="00556CE3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 управлением администрации </w:t>
      </w:r>
    </w:p>
    <w:p w:rsidR="00766375" w:rsidRPr="00556CE3" w:rsidRDefault="00766375" w:rsidP="00556CE3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</w:p>
    <w:p w:rsidR="00766375" w:rsidRPr="00556CE3" w:rsidRDefault="00766375" w:rsidP="00556CE3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Ставропольского края внутреннего </w:t>
      </w:r>
    </w:p>
    <w:p w:rsidR="005E7854" w:rsidRPr="00556CE3" w:rsidRDefault="00766375" w:rsidP="00556CE3">
      <w:pPr>
        <w:pStyle w:val="ConsPlusNormal"/>
        <w:ind w:firstLine="3969"/>
        <w:rPr>
          <w:rFonts w:ascii="Times New Roman" w:hAnsi="Times New Roman" w:cs="Times New Roman"/>
          <w:sz w:val="28"/>
          <w:szCs w:val="28"/>
        </w:rPr>
      </w:pPr>
      <w:proofErr w:type="gramStart"/>
      <w:r w:rsidRPr="00556CE3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556CE3">
        <w:rPr>
          <w:rFonts w:ascii="Times New Roman" w:hAnsi="Times New Roman" w:cs="Times New Roman"/>
          <w:sz w:val="28"/>
          <w:szCs w:val="28"/>
        </w:rPr>
        <w:t xml:space="preserve"> аудита</w:t>
      </w:r>
    </w:p>
    <w:p w:rsidR="00556CE3" w:rsidRDefault="005E7854" w:rsidP="00556CE3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56CE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5E7854" w:rsidRPr="00F65EB5" w:rsidRDefault="005E7854" w:rsidP="00556CE3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65EB5">
        <w:rPr>
          <w:rFonts w:ascii="Times New Roman" w:hAnsi="Times New Roman" w:cs="Times New Roman"/>
          <w:sz w:val="24"/>
          <w:szCs w:val="24"/>
        </w:rPr>
        <w:t xml:space="preserve"> ФОРМА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 w:rsidP="00556CE3">
      <w:pPr>
        <w:pStyle w:val="ConsPlusNonformat"/>
        <w:jc w:val="center"/>
        <w:rPr>
          <w:rFonts w:ascii="Times New Roman" w:hAnsi="Times New Roman" w:cs="Times New Roman"/>
        </w:rPr>
      </w:pPr>
      <w:bookmarkStart w:id="12" w:name="P952"/>
      <w:bookmarkEnd w:id="12"/>
      <w:r w:rsidRPr="007E5BED">
        <w:rPr>
          <w:rFonts w:ascii="Times New Roman" w:hAnsi="Times New Roman" w:cs="Times New Roman"/>
        </w:rPr>
        <w:t>АКТ N _________</w:t>
      </w:r>
    </w:p>
    <w:p w:rsidR="005E7854" w:rsidRPr="007E5BED" w:rsidRDefault="005E7854" w:rsidP="00556CE3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по</w:t>
      </w:r>
      <w:proofErr w:type="gramEnd"/>
      <w:r w:rsidRPr="007E5BED">
        <w:rPr>
          <w:rFonts w:ascii="Times New Roman" w:hAnsi="Times New Roman" w:cs="Times New Roman"/>
        </w:rPr>
        <w:t xml:space="preserve"> результатам аудиторской проверки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556CE3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</w:t>
      </w:r>
      <w:r w:rsidR="00556CE3">
        <w:rPr>
          <w:rFonts w:ascii="Times New Roman" w:hAnsi="Times New Roman" w:cs="Times New Roman"/>
          <w:sz w:val="18"/>
          <w:szCs w:val="18"/>
        </w:rPr>
        <w:t>____________________________</w:t>
      </w:r>
      <w:r w:rsidRPr="00556CE3">
        <w:rPr>
          <w:rFonts w:ascii="Times New Roman" w:hAnsi="Times New Roman" w:cs="Times New Roman"/>
          <w:sz w:val="18"/>
          <w:szCs w:val="18"/>
        </w:rPr>
        <w:t>_</w:t>
      </w:r>
    </w:p>
    <w:p w:rsidR="005E7854" w:rsidRPr="00556CE3" w:rsidRDefault="005E7854" w:rsidP="00556C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тема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 xml:space="preserve"> аудиторской проверки)</w:t>
      </w:r>
    </w:p>
    <w:p w:rsidR="005E7854" w:rsidRPr="00556CE3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  <w:r w:rsidR="00556CE3">
        <w:rPr>
          <w:rFonts w:ascii="Times New Roman" w:hAnsi="Times New Roman" w:cs="Times New Roman"/>
          <w:sz w:val="18"/>
          <w:szCs w:val="18"/>
        </w:rPr>
        <w:t>____________________________</w:t>
      </w:r>
    </w:p>
    <w:p w:rsidR="005E7854" w:rsidRPr="00556CE3" w:rsidRDefault="005E7854" w:rsidP="00556C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проверяемый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 xml:space="preserve"> период)</w:t>
      </w:r>
    </w:p>
    <w:p w:rsidR="005E7854" w:rsidRPr="00556CE3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E7854" w:rsidRPr="00556CE3" w:rsidRDefault="005E7854" w:rsidP="00556CE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 xml:space="preserve">__________________________                            </w:t>
      </w:r>
      <w:r w:rsidR="00556CE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</w:t>
      </w:r>
      <w:r w:rsidRPr="00556CE3">
        <w:rPr>
          <w:rFonts w:ascii="Times New Roman" w:hAnsi="Times New Roman" w:cs="Times New Roman"/>
          <w:sz w:val="18"/>
          <w:szCs w:val="18"/>
        </w:rPr>
        <w:t xml:space="preserve">    _________________</w:t>
      </w:r>
    </w:p>
    <w:p w:rsidR="005E7854" w:rsidRPr="00556CE3" w:rsidRDefault="00556CE3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</w:t>
      </w:r>
      <w:r w:rsidR="005E7854"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5E7854" w:rsidRPr="00556CE3">
        <w:rPr>
          <w:rFonts w:ascii="Times New Roman" w:hAnsi="Times New Roman" w:cs="Times New Roman"/>
          <w:sz w:val="18"/>
          <w:szCs w:val="18"/>
        </w:rPr>
        <w:t>место</w:t>
      </w:r>
      <w:proofErr w:type="gramEnd"/>
      <w:r w:rsidR="005E7854" w:rsidRPr="00556CE3">
        <w:rPr>
          <w:rFonts w:ascii="Times New Roman" w:hAnsi="Times New Roman" w:cs="Times New Roman"/>
          <w:sz w:val="18"/>
          <w:szCs w:val="18"/>
        </w:rPr>
        <w:t xml:space="preserve"> составления Акта)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="005E7854" w:rsidRPr="00556CE3">
        <w:rPr>
          <w:rFonts w:ascii="Times New Roman" w:hAnsi="Times New Roman" w:cs="Times New Roman"/>
          <w:sz w:val="18"/>
          <w:szCs w:val="18"/>
        </w:rPr>
        <w:t>(дата)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Во исполнение ________________________________________________________</w:t>
      </w:r>
      <w:r w:rsidR="00556CE3">
        <w:rPr>
          <w:rFonts w:ascii="Times New Roman" w:hAnsi="Times New Roman" w:cs="Times New Roman"/>
        </w:rPr>
        <w:t>_____________________</w:t>
      </w:r>
      <w:r w:rsidRPr="007E5BED">
        <w:rPr>
          <w:rFonts w:ascii="Times New Roman" w:hAnsi="Times New Roman" w:cs="Times New Roman"/>
        </w:rPr>
        <w:t>_</w:t>
      </w:r>
    </w:p>
    <w:p w:rsidR="005E7854" w:rsidRPr="00556CE3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 xml:space="preserve">                    </w:t>
      </w:r>
      <w:r w:rsidR="00556CE3">
        <w:rPr>
          <w:rFonts w:ascii="Times New Roman" w:hAnsi="Times New Roman" w:cs="Times New Roman"/>
          <w:sz w:val="18"/>
          <w:szCs w:val="18"/>
        </w:rPr>
        <w:t xml:space="preserve">                                         </w:t>
      </w: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реквизиты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 xml:space="preserve"> решения о назначении аудиторской проверки,</w:t>
      </w:r>
      <w:r w:rsidR="00556CE3" w:rsidRPr="00556CE3">
        <w:rPr>
          <w:rFonts w:ascii="Times New Roman" w:hAnsi="Times New Roman" w:cs="Times New Roman"/>
          <w:sz w:val="18"/>
          <w:szCs w:val="18"/>
        </w:rPr>
        <w:t xml:space="preserve"> №</w:t>
      </w:r>
      <w:r w:rsidRPr="00556CE3">
        <w:rPr>
          <w:rFonts w:ascii="Times New Roman" w:hAnsi="Times New Roman" w:cs="Times New Roman"/>
          <w:sz w:val="18"/>
          <w:szCs w:val="18"/>
        </w:rPr>
        <w:t xml:space="preserve"> пункта плана)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в</w:t>
      </w:r>
      <w:proofErr w:type="gramEnd"/>
      <w:r w:rsidRPr="007E5BED">
        <w:rPr>
          <w:rFonts w:ascii="Times New Roman" w:hAnsi="Times New Roman" w:cs="Times New Roman"/>
        </w:rPr>
        <w:t xml:space="preserve"> соответствии с Программой _______________________________________________</w:t>
      </w:r>
      <w:r w:rsidR="00556CE3">
        <w:rPr>
          <w:rFonts w:ascii="Times New Roman" w:hAnsi="Times New Roman" w:cs="Times New Roman"/>
        </w:rPr>
        <w:t>_____________________</w:t>
      </w:r>
    </w:p>
    <w:p w:rsidR="005E7854" w:rsidRPr="00556CE3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 xml:space="preserve">                              </w:t>
      </w:r>
      <w:r w:rsidR="00556CE3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</w:t>
      </w: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реквизиты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 xml:space="preserve"> Программы аудиторской проверки)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Ответственным работником: ________________________________________________</w:t>
      </w:r>
      <w:r w:rsidR="00556CE3">
        <w:rPr>
          <w:rFonts w:ascii="Times New Roman" w:hAnsi="Times New Roman" w:cs="Times New Roman"/>
        </w:rPr>
        <w:t>___________________</w:t>
      </w:r>
      <w:r w:rsidRPr="007E5BED">
        <w:rPr>
          <w:rFonts w:ascii="Times New Roman" w:hAnsi="Times New Roman" w:cs="Times New Roman"/>
        </w:rPr>
        <w:t>_</w:t>
      </w:r>
    </w:p>
    <w:p w:rsidR="005E7854" w:rsidRPr="00556CE3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556CE3">
        <w:rPr>
          <w:rFonts w:ascii="Times New Roman" w:hAnsi="Times New Roman" w:cs="Times New Roman"/>
          <w:sz w:val="18"/>
          <w:szCs w:val="18"/>
        </w:rPr>
        <w:t xml:space="preserve">                                                  </w:t>
      </w:r>
      <w:r w:rsidRPr="00556CE3">
        <w:rPr>
          <w:rFonts w:ascii="Times New Roman" w:hAnsi="Times New Roman" w:cs="Times New Roman"/>
          <w:sz w:val="18"/>
          <w:szCs w:val="18"/>
        </w:rPr>
        <w:t xml:space="preserve">  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фамилия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>, инициалы, должность (в творительном падеже))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группой</w:t>
      </w:r>
      <w:proofErr w:type="gramEnd"/>
      <w:r w:rsidRPr="007E5BED">
        <w:rPr>
          <w:rFonts w:ascii="Times New Roman" w:hAnsi="Times New Roman" w:cs="Times New Roman"/>
        </w:rPr>
        <w:t xml:space="preserve"> в составе: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Фамилия,  инициалы</w:t>
      </w:r>
      <w:proofErr w:type="gramEnd"/>
      <w:r w:rsidRPr="007E5BED">
        <w:rPr>
          <w:rFonts w:ascii="Times New Roman" w:hAnsi="Times New Roman" w:cs="Times New Roman"/>
        </w:rPr>
        <w:t xml:space="preserve">  руководителя  группы  аудита  (руководитель аудиторской</w:t>
      </w:r>
      <w:r w:rsidR="00556CE3">
        <w:rPr>
          <w:rFonts w:ascii="Times New Roman" w:hAnsi="Times New Roman" w:cs="Times New Roman"/>
        </w:rPr>
        <w:t xml:space="preserve"> </w:t>
      </w:r>
      <w:r w:rsidRPr="007E5BED">
        <w:rPr>
          <w:rFonts w:ascii="Times New Roman" w:hAnsi="Times New Roman" w:cs="Times New Roman"/>
        </w:rPr>
        <w:t>группы) - должность руководителя аудиторской группы</w:t>
      </w:r>
      <w:r w:rsidR="00556CE3">
        <w:rPr>
          <w:rFonts w:ascii="Times New Roman" w:hAnsi="Times New Roman" w:cs="Times New Roman"/>
        </w:rPr>
        <w:t xml:space="preserve"> </w:t>
      </w:r>
      <w:r w:rsidRPr="007E5BED">
        <w:rPr>
          <w:rFonts w:ascii="Times New Roman" w:hAnsi="Times New Roman" w:cs="Times New Roman"/>
        </w:rPr>
        <w:t>(в творительном падеже)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Фамилия,  инициалы</w:t>
      </w:r>
      <w:proofErr w:type="gramEnd"/>
      <w:r w:rsidRPr="007E5BED">
        <w:rPr>
          <w:rFonts w:ascii="Times New Roman" w:hAnsi="Times New Roman" w:cs="Times New Roman"/>
        </w:rPr>
        <w:t xml:space="preserve">  участника  аудиторской  группы  -  должность  участника</w:t>
      </w:r>
      <w:r w:rsidR="00556CE3">
        <w:rPr>
          <w:rFonts w:ascii="Times New Roman" w:hAnsi="Times New Roman" w:cs="Times New Roman"/>
        </w:rPr>
        <w:t xml:space="preserve"> </w:t>
      </w:r>
      <w:r w:rsidRPr="007E5BED">
        <w:rPr>
          <w:rFonts w:ascii="Times New Roman" w:hAnsi="Times New Roman" w:cs="Times New Roman"/>
        </w:rPr>
        <w:t>аудиторской группы</w:t>
      </w:r>
      <w:r w:rsidR="00556CE3">
        <w:rPr>
          <w:rFonts w:ascii="Times New Roman" w:hAnsi="Times New Roman" w:cs="Times New Roman"/>
        </w:rPr>
        <w:t xml:space="preserve"> </w:t>
      </w:r>
      <w:r w:rsidRPr="007E5BED">
        <w:rPr>
          <w:rFonts w:ascii="Times New Roman" w:hAnsi="Times New Roman" w:cs="Times New Roman"/>
        </w:rPr>
        <w:t>(в творительном падеже)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и</w:t>
      </w:r>
      <w:proofErr w:type="gramEnd"/>
      <w:r w:rsidRPr="007E5BED">
        <w:rPr>
          <w:rFonts w:ascii="Times New Roman" w:hAnsi="Times New Roman" w:cs="Times New Roman"/>
        </w:rPr>
        <w:t xml:space="preserve"> т.д. -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проведена</w:t>
      </w:r>
      <w:proofErr w:type="gramEnd"/>
      <w:r w:rsidRPr="007E5BED">
        <w:rPr>
          <w:rFonts w:ascii="Times New Roman" w:hAnsi="Times New Roman" w:cs="Times New Roman"/>
        </w:rPr>
        <w:t xml:space="preserve"> аудиторская проверка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  <w:r w:rsidRPr="007E5BED">
        <w:rPr>
          <w:rFonts w:ascii="Times New Roman" w:hAnsi="Times New Roman" w:cs="Times New Roman"/>
        </w:rPr>
        <w:t>___</w:t>
      </w:r>
    </w:p>
    <w:p w:rsidR="005E7854" w:rsidRPr="00556CE3" w:rsidRDefault="005E7854" w:rsidP="00556C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тема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 xml:space="preserve"> аудиторской проверки)</w:t>
      </w:r>
    </w:p>
    <w:p w:rsidR="005E7854" w:rsidRPr="00556CE3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</w:t>
      </w:r>
      <w:r w:rsidR="00556CE3">
        <w:rPr>
          <w:rFonts w:ascii="Times New Roman" w:hAnsi="Times New Roman" w:cs="Times New Roman"/>
          <w:sz w:val="18"/>
          <w:szCs w:val="18"/>
        </w:rPr>
        <w:t>____________________________</w:t>
      </w:r>
    </w:p>
    <w:p w:rsidR="005E7854" w:rsidRPr="00556CE3" w:rsidRDefault="005E7854" w:rsidP="00556C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проверяемый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 xml:space="preserve"> период)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Вид аудиторской проверки: ___________________________________________</w:t>
      </w:r>
      <w:r w:rsidR="00556CE3">
        <w:rPr>
          <w:rFonts w:ascii="Times New Roman" w:hAnsi="Times New Roman" w:cs="Times New Roman"/>
        </w:rPr>
        <w:t>____________________</w:t>
      </w:r>
      <w:r w:rsidRPr="007E5BED">
        <w:rPr>
          <w:rFonts w:ascii="Times New Roman" w:hAnsi="Times New Roman" w:cs="Times New Roman"/>
        </w:rPr>
        <w:t>______</w:t>
      </w:r>
    </w:p>
    <w:p w:rsidR="00556CE3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Срок проведения аудиторской проверки: _____________________________________</w:t>
      </w:r>
      <w:r w:rsidR="00556CE3">
        <w:rPr>
          <w:rFonts w:ascii="Times New Roman" w:hAnsi="Times New Roman" w:cs="Times New Roman"/>
        </w:rPr>
        <w:t>_____________________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Методы проведения аудиторской проверки: ___________________________________</w:t>
      </w:r>
      <w:r w:rsidR="00556CE3">
        <w:rPr>
          <w:rFonts w:ascii="Times New Roman" w:hAnsi="Times New Roman" w:cs="Times New Roman"/>
        </w:rPr>
        <w:t>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Перечень вопросов, изученных в ходе аудиторской проверки: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1._________________________________________________________________________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2._________________________________________________________________________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3._________________________________________________________________________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Краткая информация об объектах аудита: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Проверка проведена в присутствии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  <w:r w:rsidRPr="007E5BED">
        <w:rPr>
          <w:rFonts w:ascii="Times New Roman" w:hAnsi="Times New Roman" w:cs="Times New Roman"/>
        </w:rPr>
        <w:t>_</w:t>
      </w:r>
    </w:p>
    <w:p w:rsidR="00556CE3" w:rsidRPr="00556CE3" w:rsidRDefault="005E7854" w:rsidP="00556C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должность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>, Ф.И.О. руководителя объекта аудита (иных уполномоченных лиц))</w:t>
      </w:r>
    </w:p>
    <w:p w:rsidR="005E7854" w:rsidRPr="00556CE3" w:rsidRDefault="005E7854" w:rsidP="00556C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556CE3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556CE3">
        <w:rPr>
          <w:rFonts w:ascii="Times New Roman" w:hAnsi="Times New Roman" w:cs="Times New Roman"/>
          <w:sz w:val="18"/>
          <w:szCs w:val="18"/>
        </w:rPr>
        <w:t>заполняется</w:t>
      </w:r>
      <w:proofErr w:type="gramEnd"/>
      <w:r w:rsidRPr="00556CE3">
        <w:rPr>
          <w:rFonts w:ascii="Times New Roman" w:hAnsi="Times New Roman" w:cs="Times New Roman"/>
          <w:sz w:val="18"/>
          <w:szCs w:val="18"/>
        </w:rPr>
        <w:t xml:space="preserve"> в случае осуществления проверки по месту нахождения объекта</w:t>
      </w:r>
      <w:r w:rsidR="00556CE3" w:rsidRPr="00556CE3">
        <w:rPr>
          <w:rFonts w:ascii="Times New Roman" w:hAnsi="Times New Roman" w:cs="Times New Roman"/>
          <w:sz w:val="18"/>
          <w:szCs w:val="18"/>
        </w:rPr>
        <w:t xml:space="preserve"> </w:t>
      </w:r>
      <w:r w:rsidRPr="00556CE3">
        <w:rPr>
          <w:rFonts w:ascii="Times New Roman" w:hAnsi="Times New Roman" w:cs="Times New Roman"/>
          <w:sz w:val="18"/>
          <w:szCs w:val="18"/>
        </w:rPr>
        <w:t>аудита)</w:t>
      </w:r>
    </w:p>
    <w:p w:rsidR="005E7854" w:rsidRPr="00556CE3" w:rsidRDefault="005E7854" w:rsidP="00556CE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lastRenderedPageBreak/>
        <w:t xml:space="preserve">    В ходе проведения аудиторской проверки установлено следующее: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По вопросу N 1 _______________________________________________________</w:t>
      </w:r>
      <w:r w:rsidR="00556CE3">
        <w:rPr>
          <w:rFonts w:ascii="Times New Roman" w:hAnsi="Times New Roman" w:cs="Times New Roman"/>
        </w:rPr>
        <w:t>______________________</w:t>
      </w:r>
      <w:r w:rsidRPr="007E5BED">
        <w:rPr>
          <w:rFonts w:ascii="Times New Roman" w:hAnsi="Times New Roman" w:cs="Times New Roman"/>
        </w:rPr>
        <w:t>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По вопросу N 2 ________________________________________________________</w:t>
      </w:r>
      <w:r w:rsidR="00556CE3">
        <w:rPr>
          <w:rFonts w:ascii="Times New Roman" w:hAnsi="Times New Roman" w:cs="Times New Roman"/>
        </w:rPr>
        <w:t>______________________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...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Краткое   изложение   результатов   аудиторской   проверки   </w:t>
      </w:r>
      <w:proofErr w:type="gramStart"/>
      <w:r w:rsidRPr="007E5BED">
        <w:rPr>
          <w:rFonts w:ascii="Times New Roman" w:hAnsi="Times New Roman" w:cs="Times New Roman"/>
        </w:rPr>
        <w:t>в  разрезе</w:t>
      </w:r>
      <w:proofErr w:type="gramEnd"/>
      <w:r w:rsidR="00556CE3">
        <w:rPr>
          <w:rFonts w:ascii="Times New Roman" w:hAnsi="Times New Roman" w:cs="Times New Roman"/>
        </w:rPr>
        <w:t xml:space="preserve"> </w:t>
      </w:r>
      <w:r w:rsidRPr="007E5BED">
        <w:rPr>
          <w:rFonts w:ascii="Times New Roman" w:hAnsi="Times New Roman" w:cs="Times New Roman"/>
        </w:rPr>
        <w:t>исследуемых вопросов со ссылкой на прилагаемые к Акту документы: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___________________________________________________________________________</w:t>
      </w:r>
      <w:r w:rsidR="00556CE3">
        <w:rPr>
          <w:rFonts w:ascii="Times New Roman" w:hAnsi="Times New Roman" w:cs="Times New Roman"/>
        </w:rPr>
        <w:t>_________________</w:t>
      </w:r>
      <w:r w:rsidR="009670E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Должность руководителя аудиторской группы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(</w:t>
      </w:r>
      <w:proofErr w:type="gramStart"/>
      <w:r w:rsidRPr="007E5BED">
        <w:rPr>
          <w:rFonts w:ascii="Times New Roman" w:hAnsi="Times New Roman" w:cs="Times New Roman"/>
        </w:rPr>
        <w:t>ответственного</w:t>
      </w:r>
      <w:proofErr w:type="gramEnd"/>
      <w:r w:rsidRPr="007E5BED">
        <w:rPr>
          <w:rFonts w:ascii="Times New Roman" w:hAnsi="Times New Roman" w:cs="Times New Roman"/>
        </w:rPr>
        <w:t xml:space="preserve"> работника)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__________________________  ________________  </w:t>
      </w:r>
      <w:r w:rsidR="009670E5">
        <w:rPr>
          <w:rFonts w:ascii="Times New Roman" w:hAnsi="Times New Roman" w:cs="Times New Roman"/>
        </w:rPr>
        <w:t xml:space="preserve">                                    </w:t>
      </w:r>
      <w:r w:rsidRPr="007E5BED">
        <w:rPr>
          <w:rFonts w:ascii="Times New Roman" w:hAnsi="Times New Roman" w:cs="Times New Roman"/>
        </w:rPr>
        <w:t>_____________________________</w:t>
      </w:r>
    </w:p>
    <w:p w:rsidR="005E7854" w:rsidRPr="009670E5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 xml:space="preserve">      </w:t>
      </w:r>
      <w:r w:rsidR="009670E5"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 xml:space="preserve">должность)   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        </w:t>
      </w:r>
      <w:r w:rsidR="009670E5"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 подпись                  </w:t>
      </w:r>
      <w:r w:rsidR="009670E5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Ф.И.О.</w:t>
      </w:r>
    </w:p>
    <w:p w:rsidR="005E7854" w:rsidRPr="009670E5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5E7854" w:rsidRPr="009670E5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9670E5">
        <w:rPr>
          <w:rFonts w:ascii="Times New Roman" w:hAnsi="Times New Roman" w:cs="Times New Roman"/>
          <w:sz w:val="18"/>
          <w:szCs w:val="18"/>
        </w:rPr>
        <w:t>дата</w:t>
      </w:r>
      <w:proofErr w:type="gramEnd"/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Участники аудиторской группы: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Должность участника аудиторской группы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(</w:t>
      </w:r>
      <w:proofErr w:type="gramStart"/>
      <w:r w:rsidRPr="007E5BED">
        <w:rPr>
          <w:rFonts w:ascii="Times New Roman" w:hAnsi="Times New Roman" w:cs="Times New Roman"/>
        </w:rPr>
        <w:t>ответственного</w:t>
      </w:r>
      <w:proofErr w:type="gramEnd"/>
      <w:r w:rsidRPr="007E5BED">
        <w:rPr>
          <w:rFonts w:ascii="Times New Roman" w:hAnsi="Times New Roman" w:cs="Times New Roman"/>
        </w:rPr>
        <w:t xml:space="preserve"> работника)</w:t>
      </w:r>
    </w:p>
    <w:p w:rsidR="009670E5" w:rsidRPr="007E5BED" w:rsidRDefault="009670E5" w:rsidP="009670E5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__________________________  ________________  </w:t>
      </w:r>
      <w:r>
        <w:rPr>
          <w:rFonts w:ascii="Times New Roman" w:hAnsi="Times New Roman" w:cs="Times New Roman"/>
        </w:rPr>
        <w:t xml:space="preserve">                                    </w:t>
      </w:r>
      <w:r w:rsidRPr="007E5BED">
        <w:rPr>
          <w:rFonts w:ascii="Times New Roman" w:hAnsi="Times New Roman" w:cs="Times New Roman"/>
        </w:rPr>
        <w:t>_____________________________</w:t>
      </w:r>
    </w:p>
    <w:p w:rsidR="009670E5" w:rsidRPr="009670E5" w:rsidRDefault="009670E5" w:rsidP="009670E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 xml:space="preserve">должность)   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 подпись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Ф.И.О.</w:t>
      </w:r>
    </w:p>
    <w:p w:rsidR="009670E5" w:rsidRPr="009670E5" w:rsidRDefault="009670E5" w:rsidP="009670E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670E5" w:rsidRPr="009670E5" w:rsidRDefault="009670E5" w:rsidP="009670E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9670E5">
        <w:rPr>
          <w:rFonts w:ascii="Times New Roman" w:hAnsi="Times New Roman" w:cs="Times New Roman"/>
          <w:sz w:val="18"/>
          <w:szCs w:val="18"/>
        </w:rPr>
        <w:t>дата</w:t>
      </w:r>
      <w:proofErr w:type="gramEnd"/>
    </w:p>
    <w:p w:rsidR="009670E5" w:rsidRPr="007E5BED" w:rsidRDefault="009670E5" w:rsidP="009670E5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...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... Один экземпляр Акта получен: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Должность руководителя объекта аудита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(</w:t>
      </w:r>
      <w:proofErr w:type="gramStart"/>
      <w:r w:rsidRPr="007E5BED">
        <w:rPr>
          <w:rFonts w:ascii="Times New Roman" w:hAnsi="Times New Roman" w:cs="Times New Roman"/>
        </w:rPr>
        <w:t>иного</w:t>
      </w:r>
      <w:proofErr w:type="gramEnd"/>
      <w:r w:rsidRPr="007E5BED">
        <w:rPr>
          <w:rFonts w:ascii="Times New Roman" w:hAnsi="Times New Roman" w:cs="Times New Roman"/>
        </w:rPr>
        <w:t xml:space="preserve"> уполномоченного лица)</w:t>
      </w:r>
    </w:p>
    <w:p w:rsidR="009670E5" w:rsidRPr="007E5BED" w:rsidRDefault="009670E5" w:rsidP="009670E5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__________________________  ________________  </w:t>
      </w:r>
      <w:r>
        <w:rPr>
          <w:rFonts w:ascii="Times New Roman" w:hAnsi="Times New Roman" w:cs="Times New Roman"/>
        </w:rPr>
        <w:t xml:space="preserve">                                    </w:t>
      </w:r>
      <w:r w:rsidRPr="007E5BED">
        <w:rPr>
          <w:rFonts w:ascii="Times New Roman" w:hAnsi="Times New Roman" w:cs="Times New Roman"/>
        </w:rPr>
        <w:t>_____________________________</w:t>
      </w:r>
    </w:p>
    <w:p w:rsidR="009670E5" w:rsidRPr="009670E5" w:rsidRDefault="009670E5" w:rsidP="009670E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 xml:space="preserve">должность)   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 подпись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Ф.И.О.</w:t>
      </w:r>
    </w:p>
    <w:p w:rsidR="009670E5" w:rsidRPr="009670E5" w:rsidRDefault="009670E5" w:rsidP="009670E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670E5" w:rsidRPr="009670E5" w:rsidRDefault="009670E5" w:rsidP="009670E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9670E5">
        <w:rPr>
          <w:rFonts w:ascii="Times New Roman" w:hAnsi="Times New Roman" w:cs="Times New Roman"/>
          <w:sz w:val="18"/>
          <w:szCs w:val="18"/>
        </w:rPr>
        <w:t>дата</w:t>
      </w:r>
      <w:proofErr w:type="gramEnd"/>
    </w:p>
    <w:p w:rsidR="009670E5" w:rsidRPr="007E5BED" w:rsidRDefault="009670E5" w:rsidP="009670E5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Заполняется в случае отказа руководите</w:t>
      </w:r>
      <w:r w:rsidR="009670E5">
        <w:rPr>
          <w:rFonts w:ascii="Times New Roman" w:hAnsi="Times New Roman" w:cs="Times New Roman"/>
        </w:rPr>
        <w:t xml:space="preserve">ля (иного уполномоченного </w:t>
      </w:r>
      <w:proofErr w:type="gramStart"/>
      <w:r w:rsidR="009670E5">
        <w:rPr>
          <w:rFonts w:ascii="Times New Roman" w:hAnsi="Times New Roman" w:cs="Times New Roman"/>
        </w:rPr>
        <w:t>лица)</w:t>
      </w:r>
      <w:r w:rsidRPr="007E5BED">
        <w:rPr>
          <w:rFonts w:ascii="Times New Roman" w:hAnsi="Times New Roman" w:cs="Times New Roman"/>
        </w:rPr>
        <w:t xml:space="preserve">  объекта</w:t>
      </w:r>
      <w:proofErr w:type="gramEnd"/>
      <w:r w:rsidRPr="007E5BED">
        <w:rPr>
          <w:rFonts w:ascii="Times New Roman" w:hAnsi="Times New Roman" w:cs="Times New Roman"/>
        </w:rPr>
        <w:t xml:space="preserve"> аудита от подписи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    От подписи настоящего Акта (получения экземпляра Акта)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 отказался.</w:t>
      </w:r>
    </w:p>
    <w:p w:rsidR="005E7854" w:rsidRPr="009670E5" w:rsidRDefault="009670E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</w:t>
      </w:r>
      <w:r w:rsidR="005E7854" w:rsidRPr="009670E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="005E7854" w:rsidRPr="009670E5">
        <w:rPr>
          <w:rFonts w:ascii="Times New Roman" w:hAnsi="Times New Roman" w:cs="Times New Roman"/>
          <w:sz w:val="18"/>
          <w:szCs w:val="18"/>
        </w:rPr>
        <w:t>должно</w:t>
      </w:r>
      <w:r w:rsidRPr="009670E5">
        <w:rPr>
          <w:rFonts w:ascii="Times New Roman" w:hAnsi="Times New Roman" w:cs="Times New Roman"/>
          <w:sz w:val="18"/>
          <w:szCs w:val="18"/>
        </w:rPr>
        <w:t>сть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руководителя объекта аудита </w:t>
      </w:r>
      <w:r w:rsidR="005E7854" w:rsidRPr="009670E5">
        <w:rPr>
          <w:rFonts w:ascii="Times New Roman" w:hAnsi="Times New Roman" w:cs="Times New Roman"/>
          <w:sz w:val="18"/>
          <w:szCs w:val="18"/>
        </w:rPr>
        <w:t>(иного уполномоченного лица))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Должность руководителя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(</w:t>
      </w:r>
      <w:proofErr w:type="gramStart"/>
      <w:r w:rsidRPr="007E5BED">
        <w:rPr>
          <w:rFonts w:ascii="Times New Roman" w:hAnsi="Times New Roman" w:cs="Times New Roman"/>
        </w:rPr>
        <w:t>руководитель</w:t>
      </w:r>
      <w:proofErr w:type="gramEnd"/>
      <w:r w:rsidRPr="007E5BED">
        <w:rPr>
          <w:rFonts w:ascii="Times New Roman" w:hAnsi="Times New Roman" w:cs="Times New Roman"/>
        </w:rPr>
        <w:t xml:space="preserve"> аудиторской группы)</w:t>
      </w:r>
    </w:p>
    <w:p w:rsidR="009670E5" w:rsidRPr="007E5BED" w:rsidRDefault="009670E5" w:rsidP="009670E5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__________________________  ________________  </w:t>
      </w:r>
      <w:r>
        <w:rPr>
          <w:rFonts w:ascii="Times New Roman" w:hAnsi="Times New Roman" w:cs="Times New Roman"/>
        </w:rPr>
        <w:t xml:space="preserve">                                    </w:t>
      </w:r>
      <w:r w:rsidRPr="007E5BED">
        <w:rPr>
          <w:rFonts w:ascii="Times New Roman" w:hAnsi="Times New Roman" w:cs="Times New Roman"/>
        </w:rPr>
        <w:t>_____________________________</w:t>
      </w:r>
    </w:p>
    <w:p w:rsidR="009670E5" w:rsidRPr="009670E5" w:rsidRDefault="009670E5" w:rsidP="009670E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 xml:space="preserve">должность)   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 подпись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Ф.И.О.</w:t>
      </w:r>
    </w:p>
    <w:p w:rsidR="009670E5" w:rsidRPr="009670E5" w:rsidRDefault="009670E5" w:rsidP="009670E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9670E5" w:rsidRPr="009670E5" w:rsidRDefault="009670E5" w:rsidP="009670E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9670E5">
        <w:rPr>
          <w:rFonts w:ascii="Times New Roman" w:hAnsi="Times New Roman" w:cs="Times New Roman"/>
          <w:sz w:val="18"/>
          <w:szCs w:val="18"/>
        </w:rPr>
        <w:t>дата</w:t>
      </w:r>
      <w:proofErr w:type="gramEnd"/>
    </w:p>
    <w:p w:rsidR="009670E5" w:rsidRPr="007E5BED" w:rsidRDefault="009670E5" w:rsidP="009670E5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rmal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rmal"/>
        <w:rPr>
          <w:rFonts w:ascii="Times New Roman" w:hAnsi="Times New Roman" w:cs="Times New Roman"/>
        </w:rPr>
      </w:pPr>
    </w:p>
    <w:p w:rsidR="005E7854" w:rsidRDefault="005E7854">
      <w:pPr>
        <w:pStyle w:val="ConsPlusNormal"/>
        <w:rPr>
          <w:rFonts w:ascii="Times New Roman" w:hAnsi="Times New Roman" w:cs="Times New Roman"/>
        </w:rPr>
      </w:pPr>
    </w:p>
    <w:p w:rsidR="009670E5" w:rsidRDefault="009670E5">
      <w:pPr>
        <w:pStyle w:val="ConsPlusNormal"/>
        <w:rPr>
          <w:rFonts w:ascii="Times New Roman" w:hAnsi="Times New Roman" w:cs="Times New Roman"/>
        </w:rPr>
      </w:pPr>
    </w:p>
    <w:p w:rsidR="009670E5" w:rsidRPr="007E5BED" w:rsidRDefault="009670E5">
      <w:pPr>
        <w:pStyle w:val="ConsPlusNormal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rmal"/>
        <w:rPr>
          <w:rFonts w:ascii="Times New Roman" w:hAnsi="Times New Roman" w:cs="Times New Roman"/>
        </w:rPr>
      </w:pPr>
    </w:p>
    <w:p w:rsidR="005E7854" w:rsidRPr="009670E5" w:rsidRDefault="005E7854" w:rsidP="009670E5">
      <w:pPr>
        <w:pStyle w:val="ConsPlusNormal"/>
        <w:ind w:firstLine="4111"/>
        <w:outlineLvl w:val="1"/>
        <w:rPr>
          <w:rFonts w:ascii="Times New Roman" w:hAnsi="Times New Roman" w:cs="Times New Roman"/>
          <w:sz w:val="28"/>
          <w:szCs w:val="28"/>
        </w:rPr>
      </w:pPr>
      <w:r w:rsidRPr="009670E5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:rsidR="00766375" w:rsidRPr="009670E5" w:rsidRDefault="00766375" w:rsidP="009670E5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9670E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670E5">
        <w:rPr>
          <w:rFonts w:ascii="Times New Roman" w:hAnsi="Times New Roman" w:cs="Times New Roman"/>
          <w:sz w:val="28"/>
          <w:szCs w:val="28"/>
        </w:rPr>
        <w:t xml:space="preserve"> Порядку организации и осуществления</w:t>
      </w:r>
    </w:p>
    <w:p w:rsidR="00766375" w:rsidRPr="009670E5" w:rsidRDefault="00766375" w:rsidP="009670E5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9670E5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Pr="009670E5">
        <w:rPr>
          <w:rFonts w:ascii="Times New Roman" w:hAnsi="Times New Roman" w:cs="Times New Roman"/>
          <w:sz w:val="28"/>
          <w:szCs w:val="28"/>
        </w:rPr>
        <w:t xml:space="preserve"> управлением администрации </w:t>
      </w:r>
    </w:p>
    <w:p w:rsidR="00766375" w:rsidRPr="009670E5" w:rsidRDefault="00766375" w:rsidP="009670E5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r w:rsidRPr="009670E5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</w:p>
    <w:p w:rsidR="00766375" w:rsidRPr="009670E5" w:rsidRDefault="00766375" w:rsidP="009670E5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r w:rsidRPr="009670E5">
        <w:rPr>
          <w:rFonts w:ascii="Times New Roman" w:hAnsi="Times New Roman" w:cs="Times New Roman"/>
          <w:sz w:val="28"/>
          <w:szCs w:val="28"/>
        </w:rPr>
        <w:t xml:space="preserve">Ставропольского края внутреннего </w:t>
      </w:r>
    </w:p>
    <w:p w:rsidR="005E7854" w:rsidRPr="009670E5" w:rsidRDefault="00766375" w:rsidP="009670E5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9670E5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9670E5">
        <w:rPr>
          <w:rFonts w:ascii="Times New Roman" w:hAnsi="Times New Roman" w:cs="Times New Roman"/>
          <w:sz w:val="28"/>
          <w:szCs w:val="28"/>
        </w:rPr>
        <w:t xml:space="preserve"> аудита</w:t>
      </w:r>
    </w:p>
    <w:p w:rsidR="009670E5" w:rsidRPr="009670E5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70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5E7854" w:rsidRPr="00F65EB5" w:rsidRDefault="005E7854" w:rsidP="009670E5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65EB5">
        <w:rPr>
          <w:rFonts w:ascii="Times New Roman" w:hAnsi="Times New Roman" w:cs="Times New Roman"/>
          <w:sz w:val="24"/>
          <w:szCs w:val="24"/>
        </w:rPr>
        <w:t xml:space="preserve">   ФОРМА</w:t>
      </w:r>
    </w:p>
    <w:p w:rsidR="005E7854" w:rsidRPr="009670E5" w:rsidRDefault="005E78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E7854" w:rsidRPr="007E5BED" w:rsidRDefault="005E7854" w:rsidP="009670E5">
      <w:pPr>
        <w:pStyle w:val="ConsPlusNonformat"/>
        <w:jc w:val="center"/>
        <w:rPr>
          <w:rFonts w:ascii="Times New Roman" w:hAnsi="Times New Roman" w:cs="Times New Roman"/>
        </w:rPr>
      </w:pPr>
      <w:bookmarkStart w:id="13" w:name="P1080"/>
      <w:bookmarkEnd w:id="13"/>
      <w:r w:rsidRPr="007E5BED">
        <w:rPr>
          <w:rFonts w:ascii="Times New Roman" w:hAnsi="Times New Roman" w:cs="Times New Roman"/>
        </w:rPr>
        <w:t>ОТЧЕТ</w:t>
      </w:r>
    </w:p>
    <w:p w:rsidR="005E7854" w:rsidRPr="007E5BED" w:rsidRDefault="005E7854" w:rsidP="009670E5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о</w:t>
      </w:r>
      <w:proofErr w:type="gramEnd"/>
      <w:r w:rsidRPr="007E5BED">
        <w:rPr>
          <w:rFonts w:ascii="Times New Roman" w:hAnsi="Times New Roman" w:cs="Times New Roman"/>
        </w:rPr>
        <w:t xml:space="preserve"> результатах аудиторской проверки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___________________________________________________________________________</w:t>
      </w:r>
      <w:r w:rsidR="009670E5">
        <w:rPr>
          <w:rFonts w:ascii="Times New Roman" w:hAnsi="Times New Roman" w:cs="Times New Roman"/>
        </w:rPr>
        <w:t>__________________</w:t>
      </w:r>
    </w:p>
    <w:p w:rsidR="005E7854" w:rsidRPr="009670E5" w:rsidRDefault="005E7854" w:rsidP="009670E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>полное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наименование объекта аудиторской проверки)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1. Основание для проведения аудиторской проверки: _________________________</w:t>
      </w:r>
      <w:r w:rsidR="009670E5">
        <w:rPr>
          <w:rFonts w:ascii="Times New Roman" w:hAnsi="Times New Roman" w:cs="Times New Roman"/>
        </w:rPr>
        <w:t>_______________________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___________________________________________________________________________</w:t>
      </w:r>
      <w:r w:rsidR="009670E5">
        <w:rPr>
          <w:rFonts w:ascii="Times New Roman" w:hAnsi="Times New Roman" w:cs="Times New Roman"/>
        </w:rPr>
        <w:t>__________________</w:t>
      </w:r>
    </w:p>
    <w:p w:rsidR="005E7854" w:rsidRPr="009670E5" w:rsidRDefault="005E7854" w:rsidP="009670E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>реквизиты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решения о назначении аудиторской проверки, N пункта плана)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2. Тема аудиторской проверки: _____________________________________________</w:t>
      </w:r>
      <w:r w:rsidR="009670E5">
        <w:rPr>
          <w:rFonts w:ascii="Times New Roman" w:hAnsi="Times New Roman" w:cs="Times New Roman"/>
        </w:rPr>
        <w:t>_____________________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3. Проверяемый период: ____________________________________________________</w:t>
      </w:r>
      <w:r w:rsidR="009670E5">
        <w:rPr>
          <w:rFonts w:ascii="Times New Roman" w:hAnsi="Times New Roman" w:cs="Times New Roman"/>
        </w:rPr>
        <w:t>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4. Срок проведения аудиторской проверки: __________________________________</w:t>
      </w:r>
      <w:r w:rsidR="009670E5">
        <w:rPr>
          <w:rFonts w:ascii="Times New Roman" w:hAnsi="Times New Roman" w:cs="Times New Roman"/>
        </w:rPr>
        <w:t>______________________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5. Вид аудиторской проверки: ______________________________________________</w:t>
      </w:r>
      <w:r w:rsidR="009670E5">
        <w:rPr>
          <w:rFonts w:ascii="Times New Roman" w:hAnsi="Times New Roman" w:cs="Times New Roman"/>
        </w:rPr>
        <w:t>_____________________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6. Срок проведения аудиторской проверки: __________________________________</w:t>
      </w:r>
      <w:r w:rsidR="009670E5">
        <w:rPr>
          <w:rFonts w:ascii="Times New Roman" w:hAnsi="Times New Roman" w:cs="Times New Roman"/>
        </w:rPr>
        <w:t>______________________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7. Перечень вопросов, изученных в ходе аудиторской проверки: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7.1._______________________________________________________________________</w:t>
      </w:r>
      <w:r w:rsidR="009670E5">
        <w:rPr>
          <w:rFonts w:ascii="Times New Roman" w:hAnsi="Times New Roman" w:cs="Times New Roman"/>
        </w:rPr>
        <w:t>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7.2._______________________________________________________________________</w:t>
      </w:r>
      <w:r w:rsidR="009670E5">
        <w:rPr>
          <w:rFonts w:ascii="Times New Roman" w:hAnsi="Times New Roman" w:cs="Times New Roman"/>
        </w:rPr>
        <w:t>___________________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8. По результатам аудиторской проверки установлено следующее: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</w:t>
      </w:r>
      <w:r w:rsidR="009670E5">
        <w:rPr>
          <w:rFonts w:ascii="Times New Roman" w:hAnsi="Times New Roman" w:cs="Times New Roman"/>
        </w:rPr>
        <w:t>__________________________________________________________________________________________</w:t>
      </w:r>
    </w:p>
    <w:p w:rsidR="005E7854" w:rsidRPr="009670E5" w:rsidRDefault="005E7854" w:rsidP="009670E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>кратко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излагается информация о выявлен</w:t>
      </w:r>
      <w:r w:rsidR="009670E5" w:rsidRPr="009670E5">
        <w:rPr>
          <w:rFonts w:ascii="Times New Roman" w:hAnsi="Times New Roman" w:cs="Times New Roman"/>
          <w:sz w:val="18"/>
          <w:szCs w:val="18"/>
        </w:rPr>
        <w:t>ных в ходе аудиторской проверки</w:t>
      </w:r>
      <w:r w:rsidRPr="009670E5">
        <w:rPr>
          <w:rFonts w:ascii="Times New Roman" w:hAnsi="Times New Roman" w:cs="Times New Roman"/>
          <w:sz w:val="18"/>
          <w:szCs w:val="18"/>
        </w:rPr>
        <w:t xml:space="preserve"> недостатках и нарушениях (в количеств</w:t>
      </w:r>
      <w:r w:rsidR="009670E5" w:rsidRPr="009670E5">
        <w:rPr>
          <w:rFonts w:ascii="Times New Roman" w:hAnsi="Times New Roman" w:cs="Times New Roman"/>
          <w:sz w:val="18"/>
          <w:szCs w:val="18"/>
        </w:rPr>
        <w:t xml:space="preserve">енном и денежном выражении), об </w:t>
      </w:r>
      <w:r w:rsidRPr="009670E5">
        <w:rPr>
          <w:rFonts w:ascii="Times New Roman" w:hAnsi="Times New Roman" w:cs="Times New Roman"/>
          <w:sz w:val="18"/>
          <w:szCs w:val="18"/>
        </w:rPr>
        <w:t>условиях и о причинах таких нарушени</w:t>
      </w:r>
      <w:r w:rsidR="009670E5" w:rsidRPr="009670E5">
        <w:rPr>
          <w:rFonts w:ascii="Times New Roman" w:hAnsi="Times New Roman" w:cs="Times New Roman"/>
          <w:sz w:val="18"/>
          <w:szCs w:val="18"/>
        </w:rPr>
        <w:t xml:space="preserve">й, а также о значимых бюджетных </w:t>
      </w:r>
      <w:r w:rsidRPr="009670E5">
        <w:rPr>
          <w:rFonts w:ascii="Times New Roman" w:hAnsi="Times New Roman" w:cs="Times New Roman"/>
          <w:sz w:val="18"/>
          <w:szCs w:val="18"/>
        </w:rPr>
        <w:t>рисках, по порядку в соответствии с нумерацией вопросов Программы проверки)</w:t>
      </w:r>
    </w:p>
    <w:p w:rsidR="005E7854" w:rsidRPr="007E5BED" w:rsidRDefault="005E7854">
      <w:pPr>
        <w:pStyle w:val="ConsPlusNonformat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"/>
          <w:szCs w:val="2"/>
        </w:rPr>
      </w:pPr>
    </w:p>
    <w:p w:rsidR="005E7854" w:rsidRPr="007E5BED" w:rsidRDefault="005E7854" w:rsidP="00766375">
      <w:pPr>
        <w:pStyle w:val="ConsPlusNonformat"/>
        <w:jc w:val="both"/>
        <w:rPr>
          <w:rFonts w:ascii="Times New Roman" w:hAnsi="Times New Roman" w:cs="Times New Roman"/>
          <w:sz w:val="2"/>
          <w:szCs w:val="2"/>
        </w:rPr>
      </w:pPr>
      <w:r w:rsidRPr="007E5BED">
        <w:rPr>
          <w:rFonts w:ascii="Times New Roman" w:hAnsi="Times New Roman" w:cs="Times New Roman"/>
          <w:color w:val="0A2666"/>
        </w:rPr>
        <w:t xml:space="preserve">    </w:t>
      </w:r>
    </w:p>
    <w:p w:rsidR="005E7854" w:rsidRPr="007E5BED" w:rsidRDefault="00766375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9</w:t>
      </w:r>
      <w:r w:rsidR="005E7854" w:rsidRPr="007E5BED">
        <w:rPr>
          <w:rFonts w:ascii="Times New Roman" w:hAnsi="Times New Roman" w:cs="Times New Roman"/>
        </w:rPr>
        <w:t>.  Возражения руководителя (иного уполномо</w:t>
      </w:r>
      <w:r w:rsidR="009670E5">
        <w:rPr>
          <w:rFonts w:ascii="Times New Roman" w:hAnsi="Times New Roman" w:cs="Times New Roman"/>
        </w:rPr>
        <w:t xml:space="preserve">ченного лица) объекта проверки, </w:t>
      </w:r>
      <w:r w:rsidR="005E7854" w:rsidRPr="007E5BED">
        <w:rPr>
          <w:rFonts w:ascii="Times New Roman" w:hAnsi="Times New Roman" w:cs="Times New Roman"/>
        </w:rPr>
        <w:t xml:space="preserve">изложенные по результатам </w:t>
      </w:r>
      <w:proofErr w:type="gramStart"/>
      <w:r w:rsidR="005E7854" w:rsidRPr="007E5BED">
        <w:rPr>
          <w:rFonts w:ascii="Times New Roman" w:hAnsi="Times New Roman" w:cs="Times New Roman"/>
        </w:rPr>
        <w:t>проверки</w:t>
      </w:r>
      <w:r w:rsidR="00F65EB5">
        <w:rPr>
          <w:rFonts w:ascii="Times New Roman" w:hAnsi="Times New Roman" w:cs="Times New Roman"/>
        </w:rPr>
        <w:t>:</w:t>
      </w:r>
      <w:r w:rsidR="005E7854" w:rsidRPr="007E5BED">
        <w:rPr>
          <w:rFonts w:ascii="Times New Roman" w:hAnsi="Times New Roman" w:cs="Times New Roman"/>
        </w:rPr>
        <w:t>_</w:t>
      </w:r>
      <w:proofErr w:type="gramEnd"/>
      <w:r w:rsidR="005E7854" w:rsidRPr="007E5BED">
        <w:rPr>
          <w:rFonts w:ascii="Times New Roman" w:hAnsi="Times New Roman" w:cs="Times New Roman"/>
        </w:rPr>
        <w:t>_________________________________________________________________</w:t>
      </w:r>
      <w:r w:rsidR="009670E5">
        <w:rPr>
          <w:rFonts w:ascii="Times New Roman" w:hAnsi="Times New Roman" w:cs="Times New Roman"/>
        </w:rPr>
        <w:t>__________________</w:t>
      </w:r>
      <w:r w:rsidR="005E7854" w:rsidRPr="007E5BED">
        <w:rPr>
          <w:rFonts w:ascii="Times New Roman" w:hAnsi="Times New Roman" w:cs="Times New Roman"/>
        </w:rPr>
        <w:t>_</w:t>
      </w:r>
    </w:p>
    <w:p w:rsidR="005E7854" w:rsidRPr="009670E5" w:rsidRDefault="005E7854" w:rsidP="009670E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>указывается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информация о наличии или отс</w:t>
      </w:r>
      <w:r w:rsidR="009670E5" w:rsidRPr="009670E5">
        <w:rPr>
          <w:rFonts w:ascii="Times New Roman" w:hAnsi="Times New Roman" w:cs="Times New Roman"/>
          <w:sz w:val="18"/>
          <w:szCs w:val="18"/>
        </w:rPr>
        <w:t>утствии возражений; при наличии</w:t>
      </w:r>
      <w:r w:rsidRPr="009670E5">
        <w:rPr>
          <w:rFonts w:ascii="Times New Roman" w:hAnsi="Times New Roman" w:cs="Times New Roman"/>
          <w:sz w:val="18"/>
          <w:szCs w:val="18"/>
        </w:rPr>
        <w:t xml:space="preserve"> возражений указываются реквизиты докум</w:t>
      </w:r>
      <w:r w:rsidR="009670E5" w:rsidRPr="009670E5">
        <w:rPr>
          <w:rFonts w:ascii="Times New Roman" w:hAnsi="Times New Roman" w:cs="Times New Roman"/>
          <w:sz w:val="18"/>
          <w:szCs w:val="18"/>
        </w:rPr>
        <w:t>ента (возражений) (номер, дата,</w:t>
      </w:r>
      <w:r w:rsidRPr="009670E5">
        <w:rPr>
          <w:rFonts w:ascii="Times New Roman" w:hAnsi="Times New Roman" w:cs="Times New Roman"/>
          <w:sz w:val="18"/>
          <w:szCs w:val="18"/>
        </w:rPr>
        <w:t xml:space="preserve"> количество листов приложенных к Отчету возражений))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1</w:t>
      </w:r>
      <w:r w:rsidR="00766375" w:rsidRPr="007E5BED">
        <w:rPr>
          <w:rFonts w:ascii="Times New Roman" w:hAnsi="Times New Roman" w:cs="Times New Roman"/>
        </w:rPr>
        <w:t>0</w:t>
      </w:r>
      <w:r w:rsidRPr="007E5BED">
        <w:rPr>
          <w:rFonts w:ascii="Times New Roman" w:hAnsi="Times New Roman" w:cs="Times New Roman"/>
        </w:rPr>
        <w:t>. Выводы: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1</w:t>
      </w:r>
      <w:r w:rsidR="00766375" w:rsidRPr="007E5BED">
        <w:rPr>
          <w:rFonts w:ascii="Times New Roman" w:hAnsi="Times New Roman" w:cs="Times New Roman"/>
        </w:rPr>
        <w:t>0</w:t>
      </w:r>
      <w:r w:rsidRPr="007E5BED">
        <w:rPr>
          <w:rFonts w:ascii="Times New Roman" w:hAnsi="Times New Roman" w:cs="Times New Roman"/>
        </w:rPr>
        <w:t>.1.______________________________________________________________________</w:t>
      </w:r>
      <w:r w:rsidR="009670E5">
        <w:rPr>
          <w:rFonts w:ascii="Times New Roman" w:hAnsi="Times New Roman" w:cs="Times New Roman"/>
        </w:rPr>
        <w:t>___________________</w:t>
      </w:r>
    </w:p>
    <w:p w:rsidR="005E7854" w:rsidRPr="009670E5" w:rsidRDefault="005E7854" w:rsidP="009670E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>излагаются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выводы о степени над</w:t>
      </w:r>
      <w:r w:rsidR="009670E5" w:rsidRPr="009670E5">
        <w:rPr>
          <w:rFonts w:ascii="Times New Roman" w:hAnsi="Times New Roman" w:cs="Times New Roman"/>
          <w:sz w:val="18"/>
          <w:szCs w:val="18"/>
        </w:rPr>
        <w:t>ежности внутреннего финансового</w:t>
      </w:r>
      <w:r w:rsidRPr="009670E5">
        <w:rPr>
          <w:rFonts w:ascii="Times New Roman" w:hAnsi="Times New Roman" w:cs="Times New Roman"/>
          <w:sz w:val="18"/>
          <w:szCs w:val="18"/>
        </w:rPr>
        <w:t xml:space="preserve"> контроля и (или) достоверности представленной объектами</w:t>
      </w:r>
      <w:r w:rsidR="009670E5" w:rsidRPr="009670E5">
        <w:rPr>
          <w:rFonts w:ascii="Times New Roman" w:hAnsi="Times New Roman" w:cs="Times New Roman"/>
          <w:sz w:val="18"/>
          <w:szCs w:val="18"/>
        </w:rPr>
        <w:t xml:space="preserve"> аудита</w:t>
      </w:r>
      <w:r w:rsidRPr="009670E5">
        <w:rPr>
          <w:rFonts w:ascii="Times New Roman" w:hAnsi="Times New Roman" w:cs="Times New Roman"/>
          <w:sz w:val="18"/>
          <w:szCs w:val="18"/>
        </w:rPr>
        <w:t xml:space="preserve"> бюджетной отчетности)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1</w:t>
      </w:r>
      <w:r w:rsidR="00766375" w:rsidRPr="007E5BED">
        <w:rPr>
          <w:rFonts w:ascii="Times New Roman" w:hAnsi="Times New Roman" w:cs="Times New Roman"/>
        </w:rPr>
        <w:t>0</w:t>
      </w:r>
      <w:r w:rsidRPr="007E5BED">
        <w:rPr>
          <w:rFonts w:ascii="Times New Roman" w:hAnsi="Times New Roman" w:cs="Times New Roman"/>
        </w:rPr>
        <w:t>.2._____________________________________________________________________</w:t>
      </w:r>
      <w:r w:rsidR="009670E5">
        <w:rPr>
          <w:rFonts w:ascii="Times New Roman" w:hAnsi="Times New Roman" w:cs="Times New Roman"/>
        </w:rPr>
        <w:t>___________________</w:t>
      </w:r>
      <w:r w:rsidRPr="007E5BED">
        <w:rPr>
          <w:rFonts w:ascii="Times New Roman" w:hAnsi="Times New Roman" w:cs="Times New Roman"/>
        </w:rPr>
        <w:t>_</w:t>
      </w:r>
    </w:p>
    <w:p w:rsidR="005E7854" w:rsidRPr="009670E5" w:rsidRDefault="005E7854" w:rsidP="009670E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>излагаются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выводы о соответствии вед</w:t>
      </w:r>
      <w:r w:rsidR="009670E5" w:rsidRPr="009670E5">
        <w:rPr>
          <w:rFonts w:ascii="Times New Roman" w:hAnsi="Times New Roman" w:cs="Times New Roman"/>
          <w:sz w:val="18"/>
          <w:szCs w:val="18"/>
        </w:rPr>
        <w:t>ения бюджетного учета объектами</w:t>
      </w:r>
      <w:r w:rsidRPr="009670E5">
        <w:rPr>
          <w:rFonts w:ascii="Times New Roman" w:hAnsi="Times New Roman" w:cs="Times New Roman"/>
          <w:sz w:val="18"/>
          <w:szCs w:val="18"/>
        </w:rPr>
        <w:t xml:space="preserve"> аудита методологии и стандартам бюдже</w:t>
      </w:r>
      <w:r w:rsidR="009670E5" w:rsidRPr="009670E5">
        <w:rPr>
          <w:rFonts w:ascii="Times New Roman" w:hAnsi="Times New Roman" w:cs="Times New Roman"/>
          <w:sz w:val="18"/>
          <w:szCs w:val="18"/>
        </w:rPr>
        <w:t xml:space="preserve">тного учета, установленным </w:t>
      </w:r>
      <w:r w:rsidRPr="009670E5">
        <w:rPr>
          <w:rFonts w:ascii="Times New Roman" w:hAnsi="Times New Roman" w:cs="Times New Roman"/>
          <w:sz w:val="18"/>
          <w:szCs w:val="18"/>
        </w:rPr>
        <w:t xml:space="preserve">Министерством финансов Российской Федерации (финансовым </w:t>
      </w:r>
      <w:r w:rsidR="00347A34">
        <w:rPr>
          <w:rFonts w:ascii="Times New Roman" w:hAnsi="Times New Roman" w:cs="Times New Roman"/>
          <w:sz w:val="18"/>
          <w:szCs w:val="18"/>
        </w:rPr>
        <w:t>управлением</w:t>
      </w:r>
      <w:r w:rsidRPr="009670E5">
        <w:rPr>
          <w:rFonts w:ascii="Times New Roman" w:hAnsi="Times New Roman" w:cs="Times New Roman"/>
          <w:sz w:val="18"/>
          <w:szCs w:val="18"/>
        </w:rPr>
        <w:t>))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1</w:t>
      </w:r>
      <w:r w:rsidR="00766375" w:rsidRPr="007E5BED">
        <w:rPr>
          <w:rFonts w:ascii="Times New Roman" w:hAnsi="Times New Roman" w:cs="Times New Roman"/>
        </w:rPr>
        <w:t>1</w:t>
      </w:r>
      <w:r w:rsidRPr="007E5BED">
        <w:rPr>
          <w:rFonts w:ascii="Times New Roman" w:hAnsi="Times New Roman" w:cs="Times New Roman"/>
        </w:rPr>
        <w:t>. Предложения и рекомендации: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_________________________________________________________________________</w:t>
      </w:r>
      <w:r w:rsidR="009670E5">
        <w:rPr>
          <w:rFonts w:ascii="Times New Roman" w:hAnsi="Times New Roman" w:cs="Times New Roman"/>
        </w:rPr>
        <w:t>__________________</w:t>
      </w:r>
      <w:r w:rsidRPr="007E5BED">
        <w:rPr>
          <w:rFonts w:ascii="Times New Roman" w:hAnsi="Times New Roman" w:cs="Times New Roman"/>
        </w:rPr>
        <w:t>__</w:t>
      </w:r>
    </w:p>
    <w:p w:rsidR="005E7854" w:rsidRPr="009670E5" w:rsidRDefault="005E7854" w:rsidP="009670E5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>излагаются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предложения и рекомендации по устр</w:t>
      </w:r>
      <w:r w:rsidR="009670E5" w:rsidRPr="009670E5">
        <w:rPr>
          <w:rFonts w:ascii="Times New Roman" w:hAnsi="Times New Roman" w:cs="Times New Roman"/>
          <w:sz w:val="18"/>
          <w:szCs w:val="18"/>
        </w:rPr>
        <w:t>анению выявленных нарушений</w:t>
      </w:r>
      <w:r w:rsidRPr="009670E5">
        <w:rPr>
          <w:rFonts w:ascii="Times New Roman" w:hAnsi="Times New Roman" w:cs="Times New Roman"/>
          <w:sz w:val="18"/>
          <w:szCs w:val="18"/>
        </w:rPr>
        <w:t xml:space="preserve"> и недостатков, принятию мер по минимизации бюджетных рисков, внесению</w:t>
      </w:r>
      <w:r w:rsidR="009670E5" w:rsidRPr="009670E5">
        <w:rPr>
          <w:rFonts w:ascii="Times New Roman" w:hAnsi="Times New Roman" w:cs="Times New Roman"/>
          <w:sz w:val="18"/>
          <w:szCs w:val="18"/>
        </w:rPr>
        <w:t xml:space="preserve"> </w:t>
      </w:r>
      <w:r w:rsidRPr="009670E5">
        <w:rPr>
          <w:rFonts w:ascii="Times New Roman" w:hAnsi="Times New Roman" w:cs="Times New Roman"/>
          <w:sz w:val="18"/>
          <w:szCs w:val="18"/>
        </w:rPr>
        <w:t>изменений в карты внутреннего финансового контроля, а также предложения по</w:t>
      </w:r>
      <w:r w:rsidR="009670E5" w:rsidRPr="009670E5">
        <w:rPr>
          <w:rFonts w:ascii="Times New Roman" w:hAnsi="Times New Roman" w:cs="Times New Roman"/>
          <w:sz w:val="18"/>
          <w:szCs w:val="18"/>
        </w:rPr>
        <w:t xml:space="preserve"> </w:t>
      </w:r>
      <w:r w:rsidRPr="009670E5">
        <w:rPr>
          <w:rFonts w:ascii="Times New Roman" w:hAnsi="Times New Roman" w:cs="Times New Roman"/>
          <w:sz w:val="18"/>
          <w:szCs w:val="18"/>
        </w:rPr>
        <w:t>повышению экономности и результативности использования бюджетных средств)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Приложения: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1. Акт проверки ___________________________________________________________</w:t>
      </w:r>
      <w:r w:rsidR="009670E5">
        <w:rPr>
          <w:rFonts w:ascii="Times New Roman" w:hAnsi="Times New Roman" w:cs="Times New Roman"/>
        </w:rPr>
        <w:t>____________________</w:t>
      </w:r>
    </w:p>
    <w:p w:rsidR="005E7854" w:rsidRPr="009670E5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E5BED">
        <w:rPr>
          <w:rFonts w:ascii="Times New Roman" w:hAnsi="Times New Roman" w:cs="Times New Roman"/>
        </w:rPr>
        <w:t xml:space="preserve">                   </w:t>
      </w:r>
      <w:r w:rsidR="009670E5">
        <w:rPr>
          <w:rFonts w:ascii="Times New Roman" w:hAnsi="Times New Roman" w:cs="Times New Roman"/>
        </w:rPr>
        <w:t xml:space="preserve">                                           </w:t>
      </w:r>
      <w:r w:rsidRPr="007E5BED">
        <w:rPr>
          <w:rFonts w:ascii="Times New Roman" w:hAnsi="Times New Roman" w:cs="Times New Roman"/>
        </w:rPr>
        <w:t xml:space="preserve">  </w:t>
      </w:r>
      <w:r w:rsidRPr="009670E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>полное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наименование объекта аудиторской проверки)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на</w:t>
      </w:r>
      <w:proofErr w:type="gramEnd"/>
      <w:r w:rsidRPr="007E5BED">
        <w:rPr>
          <w:rFonts w:ascii="Times New Roman" w:hAnsi="Times New Roman" w:cs="Times New Roman"/>
        </w:rPr>
        <w:t xml:space="preserve"> _________ листах в 1 экз.</w:t>
      </w:r>
    </w:p>
    <w:p w:rsidR="005E7854" w:rsidRPr="007E5BED" w:rsidRDefault="00F65EB5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Возражения к Акту проверки ________</w:t>
      </w:r>
      <w:r w:rsidR="005E7854" w:rsidRPr="007E5BED">
        <w:rPr>
          <w:rFonts w:ascii="Times New Roman" w:hAnsi="Times New Roman" w:cs="Times New Roman"/>
        </w:rPr>
        <w:t>_____________________________________</w:t>
      </w:r>
      <w:r>
        <w:rPr>
          <w:rFonts w:ascii="Times New Roman" w:hAnsi="Times New Roman" w:cs="Times New Roman"/>
        </w:rPr>
        <w:t>__________________</w:t>
      </w:r>
      <w:r w:rsidR="005E7854" w:rsidRPr="007E5BED">
        <w:rPr>
          <w:rFonts w:ascii="Times New Roman" w:hAnsi="Times New Roman" w:cs="Times New Roman"/>
        </w:rPr>
        <w:t>___</w:t>
      </w:r>
    </w:p>
    <w:p w:rsidR="005E7854" w:rsidRPr="00F65EB5" w:rsidRDefault="005E7854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7E5BED">
        <w:rPr>
          <w:rFonts w:ascii="Times New Roman" w:hAnsi="Times New Roman" w:cs="Times New Roman"/>
        </w:rPr>
        <w:t xml:space="preserve">            </w:t>
      </w:r>
      <w:r w:rsidR="00F65EB5">
        <w:rPr>
          <w:rFonts w:ascii="Times New Roman" w:hAnsi="Times New Roman" w:cs="Times New Roman"/>
        </w:rPr>
        <w:t xml:space="preserve">                                                                      </w:t>
      </w:r>
      <w:r w:rsidRPr="00F65EB5">
        <w:rPr>
          <w:rFonts w:ascii="Times New Roman" w:hAnsi="Times New Roman" w:cs="Times New Roman"/>
          <w:sz w:val="18"/>
          <w:szCs w:val="18"/>
        </w:rPr>
        <w:t>(</w:t>
      </w:r>
      <w:proofErr w:type="gramStart"/>
      <w:r w:rsidRPr="00F65EB5">
        <w:rPr>
          <w:rFonts w:ascii="Times New Roman" w:hAnsi="Times New Roman" w:cs="Times New Roman"/>
          <w:sz w:val="18"/>
          <w:szCs w:val="18"/>
        </w:rPr>
        <w:t>полное</w:t>
      </w:r>
      <w:proofErr w:type="gramEnd"/>
      <w:r w:rsidRPr="00F65EB5">
        <w:rPr>
          <w:rFonts w:ascii="Times New Roman" w:hAnsi="Times New Roman" w:cs="Times New Roman"/>
          <w:sz w:val="18"/>
          <w:szCs w:val="18"/>
        </w:rPr>
        <w:t xml:space="preserve"> наименование объекта аудиторской проверки)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proofErr w:type="gramStart"/>
      <w:r w:rsidRPr="007E5BED">
        <w:rPr>
          <w:rFonts w:ascii="Times New Roman" w:hAnsi="Times New Roman" w:cs="Times New Roman"/>
        </w:rPr>
        <w:t>на</w:t>
      </w:r>
      <w:proofErr w:type="gramEnd"/>
      <w:r w:rsidRPr="007E5BED">
        <w:rPr>
          <w:rFonts w:ascii="Times New Roman" w:hAnsi="Times New Roman" w:cs="Times New Roman"/>
        </w:rPr>
        <w:t xml:space="preserve"> _________ листах в 1 экз.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Руководитель субъекта аудита</w:t>
      </w:r>
    </w:p>
    <w:p w:rsidR="005E7854" w:rsidRPr="007E5BED" w:rsidRDefault="005E7854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>(</w:t>
      </w:r>
      <w:proofErr w:type="gramStart"/>
      <w:r w:rsidRPr="007E5BED">
        <w:rPr>
          <w:rFonts w:ascii="Times New Roman" w:hAnsi="Times New Roman" w:cs="Times New Roman"/>
        </w:rPr>
        <w:t>ответственное</w:t>
      </w:r>
      <w:proofErr w:type="gramEnd"/>
      <w:r w:rsidRPr="007E5BED">
        <w:rPr>
          <w:rFonts w:ascii="Times New Roman" w:hAnsi="Times New Roman" w:cs="Times New Roman"/>
        </w:rPr>
        <w:t xml:space="preserve"> лицо)</w:t>
      </w:r>
    </w:p>
    <w:p w:rsidR="00F65EB5" w:rsidRPr="007E5BED" w:rsidRDefault="00F65EB5" w:rsidP="00F65EB5">
      <w:pPr>
        <w:pStyle w:val="ConsPlusNonformat"/>
        <w:jc w:val="both"/>
        <w:rPr>
          <w:rFonts w:ascii="Times New Roman" w:hAnsi="Times New Roman" w:cs="Times New Roman"/>
        </w:rPr>
      </w:pPr>
      <w:r w:rsidRPr="007E5BED">
        <w:rPr>
          <w:rFonts w:ascii="Times New Roman" w:hAnsi="Times New Roman" w:cs="Times New Roman"/>
        </w:rPr>
        <w:t xml:space="preserve">__________________________  ________________  </w:t>
      </w:r>
      <w:r>
        <w:rPr>
          <w:rFonts w:ascii="Times New Roman" w:hAnsi="Times New Roman" w:cs="Times New Roman"/>
        </w:rPr>
        <w:t xml:space="preserve">                                    </w:t>
      </w:r>
      <w:r w:rsidRPr="007E5BED">
        <w:rPr>
          <w:rFonts w:ascii="Times New Roman" w:hAnsi="Times New Roman" w:cs="Times New Roman"/>
        </w:rPr>
        <w:t>_____________________________</w:t>
      </w:r>
    </w:p>
    <w:p w:rsidR="00F65EB5" w:rsidRPr="009670E5" w:rsidRDefault="00F65EB5" w:rsidP="00F65EB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 xml:space="preserve">      </w:t>
      </w:r>
      <w:r>
        <w:rPr>
          <w:rFonts w:ascii="Times New Roman" w:hAnsi="Times New Roman" w:cs="Times New Roman"/>
          <w:sz w:val="18"/>
          <w:szCs w:val="18"/>
        </w:rPr>
        <w:t xml:space="preserve">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(</w:t>
      </w:r>
      <w:proofErr w:type="gramStart"/>
      <w:r w:rsidRPr="009670E5">
        <w:rPr>
          <w:rFonts w:ascii="Times New Roman" w:hAnsi="Times New Roman" w:cs="Times New Roman"/>
          <w:sz w:val="18"/>
          <w:szCs w:val="18"/>
        </w:rPr>
        <w:t xml:space="preserve">должность)   </w:t>
      </w:r>
      <w:proofErr w:type="gramEnd"/>
      <w:r w:rsidRPr="009670E5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 подпись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</w:t>
      </w:r>
      <w:r w:rsidRPr="009670E5">
        <w:rPr>
          <w:rFonts w:ascii="Times New Roman" w:hAnsi="Times New Roman" w:cs="Times New Roman"/>
          <w:sz w:val="18"/>
          <w:szCs w:val="18"/>
        </w:rPr>
        <w:t xml:space="preserve"> Ф.И.О.</w:t>
      </w:r>
    </w:p>
    <w:p w:rsidR="005E7854" w:rsidRDefault="0077775D" w:rsidP="00F65EB5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 w:rsidRPr="009670E5">
        <w:rPr>
          <w:rFonts w:ascii="Times New Roman" w:hAnsi="Times New Roman" w:cs="Times New Roman"/>
          <w:sz w:val="18"/>
          <w:szCs w:val="18"/>
        </w:rPr>
        <w:t>Д</w:t>
      </w:r>
      <w:r w:rsidR="00F65EB5" w:rsidRPr="009670E5">
        <w:rPr>
          <w:rFonts w:ascii="Times New Roman" w:hAnsi="Times New Roman" w:cs="Times New Roman"/>
          <w:sz w:val="18"/>
          <w:szCs w:val="18"/>
        </w:rPr>
        <w:t>ата</w:t>
      </w:r>
    </w:p>
    <w:p w:rsidR="0077775D" w:rsidRPr="009670E5" w:rsidRDefault="0077775D" w:rsidP="0077775D">
      <w:pPr>
        <w:pStyle w:val="ConsPlusNormal"/>
        <w:ind w:firstLine="4111"/>
        <w:outlineLvl w:val="1"/>
        <w:rPr>
          <w:rFonts w:ascii="Times New Roman" w:hAnsi="Times New Roman" w:cs="Times New Roman"/>
          <w:sz w:val="28"/>
          <w:szCs w:val="28"/>
        </w:rPr>
      </w:pPr>
      <w:bookmarkStart w:id="14" w:name="P777"/>
      <w:bookmarkEnd w:id="14"/>
      <w:r w:rsidRPr="009670E5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5</w:t>
      </w:r>
    </w:p>
    <w:p w:rsidR="0077775D" w:rsidRPr="009670E5" w:rsidRDefault="0077775D" w:rsidP="0077775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9670E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670E5">
        <w:rPr>
          <w:rFonts w:ascii="Times New Roman" w:hAnsi="Times New Roman" w:cs="Times New Roman"/>
          <w:sz w:val="28"/>
          <w:szCs w:val="28"/>
        </w:rPr>
        <w:t xml:space="preserve"> Порядку организации и осуществления</w:t>
      </w:r>
    </w:p>
    <w:p w:rsidR="0077775D" w:rsidRPr="009670E5" w:rsidRDefault="0077775D" w:rsidP="0077775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9670E5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Pr="009670E5">
        <w:rPr>
          <w:rFonts w:ascii="Times New Roman" w:hAnsi="Times New Roman" w:cs="Times New Roman"/>
          <w:sz w:val="28"/>
          <w:szCs w:val="28"/>
        </w:rPr>
        <w:t xml:space="preserve"> управлением администрации </w:t>
      </w:r>
    </w:p>
    <w:p w:rsidR="0077775D" w:rsidRPr="009670E5" w:rsidRDefault="0077775D" w:rsidP="0077775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r w:rsidRPr="009670E5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</w:p>
    <w:p w:rsidR="0077775D" w:rsidRPr="009670E5" w:rsidRDefault="0077775D" w:rsidP="0077775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r w:rsidRPr="009670E5">
        <w:rPr>
          <w:rFonts w:ascii="Times New Roman" w:hAnsi="Times New Roman" w:cs="Times New Roman"/>
          <w:sz w:val="28"/>
          <w:szCs w:val="28"/>
        </w:rPr>
        <w:t xml:space="preserve">Ставропольского края внутреннего </w:t>
      </w:r>
    </w:p>
    <w:p w:rsidR="0077775D" w:rsidRPr="009670E5" w:rsidRDefault="0077775D" w:rsidP="0077775D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9670E5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9670E5">
        <w:rPr>
          <w:rFonts w:ascii="Times New Roman" w:hAnsi="Times New Roman" w:cs="Times New Roman"/>
          <w:sz w:val="28"/>
          <w:szCs w:val="28"/>
        </w:rPr>
        <w:t xml:space="preserve"> аудита</w:t>
      </w:r>
    </w:p>
    <w:p w:rsidR="0077775D" w:rsidRPr="009670E5" w:rsidRDefault="0077775D" w:rsidP="007777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670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77775D" w:rsidRPr="00F65EB5" w:rsidRDefault="0077775D" w:rsidP="0077775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F65EB5">
        <w:rPr>
          <w:rFonts w:ascii="Times New Roman" w:hAnsi="Times New Roman" w:cs="Times New Roman"/>
          <w:sz w:val="24"/>
          <w:szCs w:val="24"/>
        </w:rPr>
        <w:t xml:space="preserve">   ФОРМА</w:t>
      </w:r>
    </w:p>
    <w:p w:rsidR="0077775D" w:rsidRPr="009670E5" w:rsidRDefault="0077775D" w:rsidP="007777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7775D" w:rsidRPr="00130F1C" w:rsidRDefault="0077775D" w:rsidP="00130F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30F1C">
        <w:rPr>
          <w:rFonts w:ascii="Times New Roman" w:hAnsi="Times New Roman" w:cs="Times New Roman"/>
          <w:sz w:val="24"/>
          <w:szCs w:val="24"/>
        </w:rPr>
        <w:t>ОТЧЕТНОСТЬ</w:t>
      </w:r>
    </w:p>
    <w:p w:rsidR="0077775D" w:rsidRPr="00130F1C" w:rsidRDefault="0077775D" w:rsidP="00130F1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130F1C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130F1C">
        <w:rPr>
          <w:rFonts w:ascii="Times New Roman" w:hAnsi="Times New Roman" w:cs="Times New Roman"/>
          <w:sz w:val="24"/>
          <w:szCs w:val="24"/>
        </w:rPr>
        <w:t xml:space="preserve"> результатах осуществления внутреннего финансового аудита</w:t>
      </w:r>
    </w:p>
    <w:p w:rsidR="0077775D" w:rsidRPr="00130F1C" w:rsidRDefault="0077775D" w:rsidP="007777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2" w:type="dxa"/>
        <w:tblBorders>
          <w:right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41"/>
        <w:gridCol w:w="2777"/>
        <w:gridCol w:w="1474"/>
        <w:gridCol w:w="1077"/>
      </w:tblGrid>
      <w:tr w:rsidR="0077775D" w:rsidRPr="00130F1C" w:rsidTr="00D52CB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77775D" w:rsidRPr="00130F1C" w:rsidTr="00D52CB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75D" w:rsidRPr="00130F1C" w:rsidTr="00D52CB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1 _________ 20__ г.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775D" w:rsidRPr="00130F1C" w:rsidRDefault="0077775D" w:rsidP="00D52CB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75D" w:rsidRPr="00130F1C" w:rsidTr="00D52CB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Наименование главного администратора бюджетных средств, администратора бюджетных средств</w:t>
            </w: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775D" w:rsidRPr="00130F1C" w:rsidRDefault="0077775D" w:rsidP="00D52CB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Глава по БК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75D" w:rsidRPr="00130F1C" w:rsidTr="00D52CB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__________________</w:t>
            </w: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775D" w:rsidRPr="00130F1C" w:rsidRDefault="0077775D" w:rsidP="00D52CB5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14" w:history="1">
              <w:r w:rsidRPr="00130F1C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775D" w:rsidRPr="00130F1C" w:rsidTr="00D52CB5">
        <w:tc>
          <w:tcPr>
            <w:tcW w:w="3741" w:type="dxa"/>
            <w:tcBorders>
              <w:top w:val="nil"/>
              <w:left w:val="nil"/>
              <w:bottom w:val="nil"/>
              <w:right w:val="nil"/>
            </w:tcBorders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Периодичность: годовая</w:t>
            </w:r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75D" w:rsidRPr="00130F1C" w:rsidRDefault="0077775D" w:rsidP="007777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5" w:name="P805"/>
      <w:bookmarkEnd w:id="15"/>
      <w:r w:rsidRPr="00130F1C">
        <w:rPr>
          <w:rFonts w:ascii="Times New Roman" w:hAnsi="Times New Roman" w:cs="Times New Roman"/>
          <w:sz w:val="24"/>
          <w:szCs w:val="24"/>
        </w:rPr>
        <w:t>1. Общие сведения о результатах внутреннего финансового аудита</w:t>
      </w:r>
    </w:p>
    <w:p w:rsidR="0077775D" w:rsidRPr="00130F1C" w:rsidRDefault="0077775D" w:rsidP="007777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2" w:type="dxa"/>
        <w:tblBorders>
          <w:top w:val="single" w:sz="4" w:space="0" w:color="auto"/>
          <w:bottom w:val="single" w:sz="4" w:space="0" w:color="auto"/>
          <w:right w:val="nil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16"/>
        <w:gridCol w:w="907"/>
        <w:gridCol w:w="1247"/>
      </w:tblGrid>
      <w:tr w:rsidR="00130F1C" w:rsidRPr="00130F1C" w:rsidTr="00130F1C"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07" w:type="dxa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Значения показателя</w:t>
            </w:r>
          </w:p>
        </w:tc>
      </w:tr>
      <w:tr w:rsidR="00130F1C" w:rsidRPr="00130F1C" w:rsidTr="00130F1C">
        <w:trPr>
          <w:trHeight w:val="199"/>
        </w:trPr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0F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907" w:type="dxa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0F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247" w:type="dxa"/>
            <w:tcBorders>
              <w:righ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16" w:name="P812"/>
            <w:bookmarkEnd w:id="16"/>
            <w:r w:rsidRPr="00130F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Штатная численность субъекта внутреннего финансового аудита, человек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7" w:name="P814"/>
            <w:bookmarkEnd w:id="17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них:</w:t>
            </w:r>
          </w:p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фактическая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численность субъекта внутреннего финансового аудита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011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аудиторских проверок, единиц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  <w:bottom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том числе:</w:t>
            </w:r>
          </w:p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отношении системы внутреннего финансового контроля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021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достоверности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бюджетной отчетности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022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экономности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и результативности использования бюджетных средств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023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  <w:bottom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Количество аудиторских проверок, предусмотренных в плане внутреннего финансового аудита на отчетный год, единиц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них:</w:t>
            </w:r>
          </w:p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проведенных плановых аудиторских проверок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031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внеплановых аудиторских проверок, единиц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направленных рекомендаций по повышению эффективности внутреннего финансового контроля, единиц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них:</w:t>
            </w:r>
          </w:p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исполненных рекомендаций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051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Количество направленных предложений о повышении экономности и результативности использования бюджетных средств, единиц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blPrEx>
          <w:tblBorders>
            <w:right w:val="single" w:sz="4" w:space="0" w:color="auto"/>
          </w:tblBorders>
        </w:tblPrEx>
        <w:tc>
          <w:tcPr>
            <w:tcW w:w="6916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них:</w:t>
            </w:r>
          </w:p>
          <w:p w:rsidR="0077775D" w:rsidRPr="00130F1C" w:rsidRDefault="0077775D" w:rsidP="00D52CB5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  <w:proofErr w:type="gramEnd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 xml:space="preserve"> исполненных предложений</w:t>
            </w:r>
          </w:p>
        </w:tc>
        <w:tc>
          <w:tcPr>
            <w:tcW w:w="907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8" w:name="P855"/>
            <w:bookmarkEnd w:id="18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061</w:t>
            </w:r>
          </w:p>
        </w:tc>
        <w:tc>
          <w:tcPr>
            <w:tcW w:w="1247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75D" w:rsidRPr="00130F1C" w:rsidRDefault="0077775D" w:rsidP="007777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bookmarkStart w:id="19" w:name="P858"/>
      <w:bookmarkEnd w:id="19"/>
      <w:r w:rsidRPr="00130F1C">
        <w:rPr>
          <w:rFonts w:ascii="Times New Roman" w:hAnsi="Times New Roman" w:cs="Times New Roman"/>
          <w:sz w:val="24"/>
          <w:szCs w:val="24"/>
        </w:rPr>
        <w:t>2. Сведения о выявленных нарушениях и недостатках, тыс. руб.</w:t>
      </w:r>
    </w:p>
    <w:p w:rsidR="0077775D" w:rsidRPr="00130F1C" w:rsidRDefault="0077775D" w:rsidP="007777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62" w:type="dxa"/>
        <w:tblBorders>
          <w:top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850"/>
        <w:gridCol w:w="906"/>
        <w:gridCol w:w="1133"/>
        <w:gridCol w:w="1190"/>
        <w:gridCol w:w="1190"/>
      </w:tblGrid>
      <w:tr w:rsidR="00130F1C" w:rsidRPr="00130F1C" w:rsidTr="00130F1C">
        <w:tc>
          <w:tcPr>
            <w:tcW w:w="3798" w:type="dxa"/>
            <w:vMerge w:val="restart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Код строки</w:t>
            </w:r>
          </w:p>
        </w:tc>
        <w:tc>
          <w:tcPr>
            <w:tcW w:w="906" w:type="dxa"/>
            <w:vMerge w:val="restart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Количество (единиц)</w:t>
            </w:r>
          </w:p>
        </w:tc>
        <w:tc>
          <w:tcPr>
            <w:tcW w:w="1133" w:type="dxa"/>
            <w:vMerge w:val="restart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Объем (тыс. руб.)</w:t>
            </w:r>
          </w:p>
        </w:tc>
        <w:tc>
          <w:tcPr>
            <w:tcW w:w="2380" w:type="dxa"/>
            <w:gridSpan w:val="2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Динамика нарушений и недостатков</w:t>
            </w:r>
          </w:p>
        </w:tc>
      </w:tr>
      <w:tr w:rsidR="00130F1C" w:rsidRPr="00130F1C" w:rsidTr="00130F1C">
        <w:tc>
          <w:tcPr>
            <w:tcW w:w="3798" w:type="dxa"/>
            <w:vMerge/>
            <w:tcBorders>
              <w:left w:val="single" w:sz="4" w:space="0" w:color="auto"/>
            </w:tcBorders>
          </w:tcPr>
          <w:p w:rsidR="0077775D" w:rsidRPr="00130F1C" w:rsidRDefault="0077775D" w:rsidP="00D52CB5"/>
        </w:tc>
        <w:tc>
          <w:tcPr>
            <w:tcW w:w="850" w:type="dxa"/>
            <w:vMerge/>
          </w:tcPr>
          <w:p w:rsidR="0077775D" w:rsidRPr="00130F1C" w:rsidRDefault="0077775D" w:rsidP="00D52CB5"/>
        </w:tc>
        <w:tc>
          <w:tcPr>
            <w:tcW w:w="906" w:type="dxa"/>
            <w:vMerge/>
          </w:tcPr>
          <w:p w:rsidR="0077775D" w:rsidRPr="00130F1C" w:rsidRDefault="0077775D" w:rsidP="00D52CB5"/>
        </w:tc>
        <w:tc>
          <w:tcPr>
            <w:tcW w:w="1133" w:type="dxa"/>
            <w:vMerge/>
          </w:tcPr>
          <w:p w:rsidR="0077775D" w:rsidRPr="00130F1C" w:rsidRDefault="0077775D" w:rsidP="00D52CB5"/>
        </w:tc>
        <w:tc>
          <w:tcPr>
            <w:tcW w:w="1190" w:type="dxa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(тыс. руб.)</w:t>
            </w:r>
          </w:p>
        </w:tc>
        <w:tc>
          <w:tcPr>
            <w:tcW w:w="1190" w:type="dxa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(%)</w:t>
            </w:r>
          </w:p>
        </w:tc>
      </w:tr>
      <w:tr w:rsidR="00130F1C" w:rsidRPr="00130F1C" w:rsidTr="00130F1C">
        <w:trPr>
          <w:trHeight w:val="28"/>
        </w:trPr>
        <w:tc>
          <w:tcPr>
            <w:tcW w:w="3798" w:type="dxa"/>
            <w:tcBorders>
              <w:left w:val="single" w:sz="4" w:space="0" w:color="auto"/>
            </w:tcBorders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0F1C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0" w:type="dxa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30F1C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906" w:type="dxa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0" w:name="P869"/>
            <w:bookmarkEnd w:id="20"/>
            <w:r w:rsidRPr="00130F1C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3" w:type="dxa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1" w:name="P870"/>
            <w:bookmarkEnd w:id="21"/>
            <w:r w:rsidRPr="00130F1C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90" w:type="dxa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2" w:name="P871"/>
            <w:bookmarkEnd w:id="22"/>
            <w:r w:rsidRPr="00130F1C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190" w:type="dxa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23" w:name="P872"/>
            <w:bookmarkEnd w:id="23"/>
            <w:r w:rsidRPr="00130F1C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130F1C" w:rsidRPr="00130F1C" w:rsidTr="00130F1C">
        <w:tc>
          <w:tcPr>
            <w:tcW w:w="3798" w:type="dxa"/>
            <w:tcBorders>
              <w:left w:val="single" w:sz="4" w:space="0" w:color="auto"/>
            </w:tcBorders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Нецелевое использование бюджетных средств</w:t>
            </w:r>
          </w:p>
        </w:tc>
        <w:tc>
          <w:tcPr>
            <w:tcW w:w="85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874"/>
            <w:bookmarkEnd w:id="24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010</w:t>
            </w:r>
          </w:p>
        </w:tc>
        <w:tc>
          <w:tcPr>
            <w:tcW w:w="906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c>
          <w:tcPr>
            <w:tcW w:w="3798" w:type="dxa"/>
            <w:tcBorders>
              <w:left w:val="single" w:sz="4" w:space="0" w:color="auto"/>
            </w:tcBorders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Неправомерное использование бюджетных средств (кроме нецелевого использования)</w:t>
            </w:r>
          </w:p>
        </w:tc>
        <w:tc>
          <w:tcPr>
            <w:tcW w:w="85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880"/>
            <w:bookmarkEnd w:id="25"/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020</w:t>
            </w:r>
          </w:p>
        </w:tc>
        <w:tc>
          <w:tcPr>
            <w:tcW w:w="906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c>
          <w:tcPr>
            <w:tcW w:w="3798" w:type="dxa"/>
            <w:tcBorders>
              <w:left w:val="single" w:sz="4" w:space="0" w:color="auto"/>
            </w:tcBorders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Нарушения процедур составления и исполнения бюджета по расходам, установленных бюджетным законодательством</w:t>
            </w:r>
          </w:p>
        </w:tc>
        <w:tc>
          <w:tcPr>
            <w:tcW w:w="85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</w:p>
        </w:tc>
        <w:tc>
          <w:tcPr>
            <w:tcW w:w="906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c>
          <w:tcPr>
            <w:tcW w:w="3798" w:type="dxa"/>
            <w:tcBorders>
              <w:left w:val="single" w:sz="4" w:space="0" w:color="auto"/>
            </w:tcBorders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Нарушения правил ведения бюджетного учета</w:t>
            </w:r>
          </w:p>
        </w:tc>
        <w:tc>
          <w:tcPr>
            <w:tcW w:w="85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040</w:t>
            </w:r>
          </w:p>
        </w:tc>
        <w:tc>
          <w:tcPr>
            <w:tcW w:w="906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c>
          <w:tcPr>
            <w:tcW w:w="3798" w:type="dxa"/>
            <w:tcBorders>
              <w:left w:val="single" w:sz="4" w:space="0" w:color="auto"/>
            </w:tcBorders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Нарушения порядка составления бюджетной отчетности</w:t>
            </w:r>
          </w:p>
        </w:tc>
        <w:tc>
          <w:tcPr>
            <w:tcW w:w="85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050</w:t>
            </w:r>
          </w:p>
        </w:tc>
        <w:tc>
          <w:tcPr>
            <w:tcW w:w="906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c>
          <w:tcPr>
            <w:tcW w:w="379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Несоблюдение порядка, целей и условий предоставления средств из бюджета (субсидий, инвестиций), предоставления кредитов и займов, обеспеченных государственными гарантиями</w:t>
            </w:r>
          </w:p>
        </w:tc>
        <w:tc>
          <w:tcPr>
            <w:tcW w:w="85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060</w:t>
            </w:r>
          </w:p>
        </w:tc>
        <w:tc>
          <w:tcPr>
            <w:tcW w:w="906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c>
          <w:tcPr>
            <w:tcW w:w="3798" w:type="dxa"/>
            <w:tcBorders>
              <w:left w:val="single" w:sz="4" w:space="0" w:color="auto"/>
            </w:tcBorders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Нарушения порядка администрирования доходов бюджета</w:t>
            </w:r>
          </w:p>
        </w:tc>
        <w:tc>
          <w:tcPr>
            <w:tcW w:w="85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070</w:t>
            </w:r>
          </w:p>
        </w:tc>
        <w:tc>
          <w:tcPr>
            <w:tcW w:w="906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c>
          <w:tcPr>
            <w:tcW w:w="3798" w:type="dxa"/>
            <w:tcBorders>
              <w:left w:val="single" w:sz="4" w:space="0" w:color="auto"/>
            </w:tcBorders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Нарушения в сфере закупок в части обоснования закупок и исполнения контрактов</w:t>
            </w:r>
          </w:p>
        </w:tc>
        <w:tc>
          <w:tcPr>
            <w:tcW w:w="85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</w:p>
        </w:tc>
        <w:tc>
          <w:tcPr>
            <w:tcW w:w="906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c>
          <w:tcPr>
            <w:tcW w:w="3798" w:type="dxa"/>
            <w:tcBorders>
              <w:left w:val="single" w:sz="4" w:space="0" w:color="auto"/>
            </w:tcBorders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Нарушения установленных процедур и требований по осуществлению внутреннего финансового контроля</w:t>
            </w:r>
          </w:p>
        </w:tc>
        <w:tc>
          <w:tcPr>
            <w:tcW w:w="85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090</w:t>
            </w:r>
          </w:p>
        </w:tc>
        <w:tc>
          <w:tcPr>
            <w:tcW w:w="906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30F1C" w:rsidRPr="00130F1C" w:rsidTr="00130F1C">
        <w:tc>
          <w:tcPr>
            <w:tcW w:w="3798" w:type="dxa"/>
            <w:tcBorders>
              <w:left w:val="single" w:sz="4" w:space="0" w:color="auto"/>
            </w:tcBorders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Прочие нарушения и недостатки</w:t>
            </w:r>
          </w:p>
        </w:tc>
        <w:tc>
          <w:tcPr>
            <w:tcW w:w="850" w:type="dxa"/>
            <w:vAlign w:val="center"/>
          </w:tcPr>
          <w:p w:rsidR="0077775D" w:rsidRPr="00130F1C" w:rsidRDefault="0077775D" w:rsidP="00D52CB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0F1C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06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vAlign w:val="center"/>
          </w:tcPr>
          <w:p w:rsidR="0077775D" w:rsidRPr="00130F1C" w:rsidRDefault="0077775D" w:rsidP="00D52CB5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775D" w:rsidRPr="00130F1C" w:rsidRDefault="0077775D" w:rsidP="007777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0F1C">
        <w:rPr>
          <w:rFonts w:ascii="Times New Roman" w:hAnsi="Times New Roman" w:cs="Times New Roman"/>
          <w:sz w:val="24"/>
          <w:szCs w:val="24"/>
        </w:rPr>
        <w:t xml:space="preserve">                           Пояснительная записка</w:t>
      </w: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0F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  <w:r w:rsidR="00130F1C" w:rsidRPr="00130F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30F1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</w:t>
      </w:r>
      <w:r w:rsidR="00130F1C" w:rsidRPr="00130F1C">
        <w:rPr>
          <w:rFonts w:ascii="Times New Roman" w:hAnsi="Times New Roman" w:cs="Times New Roman"/>
          <w:sz w:val="24"/>
          <w:szCs w:val="24"/>
        </w:rPr>
        <w:t>__</w:t>
      </w: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30F1C" w:rsidRPr="00130F1C" w:rsidRDefault="00130F1C" w:rsidP="007777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0F1C">
        <w:rPr>
          <w:rFonts w:ascii="Times New Roman" w:hAnsi="Times New Roman" w:cs="Times New Roman"/>
          <w:sz w:val="24"/>
          <w:szCs w:val="24"/>
        </w:rPr>
        <w:t>Руководитель субъекта внутреннего</w:t>
      </w: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30F1C">
        <w:rPr>
          <w:rFonts w:ascii="Times New Roman" w:hAnsi="Times New Roman" w:cs="Times New Roman"/>
          <w:sz w:val="24"/>
          <w:szCs w:val="24"/>
        </w:rPr>
        <w:t>финансового</w:t>
      </w:r>
      <w:proofErr w:type="gramEnd"/>
      <w:r w:rsidRPr="00130F1C">
        <w:rPr>
          <w:rFonts w:ascii="Times New Roman" w:hAnsi="Times New Roman" w:cs="Times New Roman"/>
          <w:sz w:val="24"/>
          <w:szCs w:val="24"/>
        </w:rPr>
        <w:t xml:space="preserve"> аудита                ____________ </w:t>
      </w:r>
      <w:r w:rsidR="00130F1C">
        <w:rPr>
          <w:rFonts w:ascii="Times New Roman" w:hAnsi="Times New Roman" w:cs="Times New Roman"/>
          <w:sz w:val="24"/>
          <w:szCs w:val="24"/>
        </w:rPr>
        <w:t xml:space="preserve">       </w:t>
      </w:r>
      <w:r w:rsidRPr="00130F1C"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130F1C">
        <w:rPr>
          <w:rFonts w:ascii="Times New Roman" w:hAnsi="Times New Roman" w:cs="Times New Roman"/>
          <w:sz w:val="24"/>
          <w:szCs w:val="24"/>
        </w:rPr>
        <w:t xml:space="preserve">       __________</w:t>
      </w:r>
      <w:r w:rsidRPr="00130F1C">
        <w:rPr>
          <w:rFonts w:ascii="Times New Roman" w:hAnsi="Times New Roman" w:cs="Times New Roman"/>
          <w:sz w:val="24"/>
          <w:szCs w:val="24"/>
        </w:rPr>
        <w:t>____________</w:t>
      </w: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130F1C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130F1C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130F1C">
        <w:rPr>
          <w:rFonts w:ascii="Times New Roman" w:hAnsi="Times New Roman" w:cs="Times New Roman"/>
          <w:sz w:val="24"/>
          <w:szCs w:val="24"/>
        </w:rPr>
        <w:t xml:space="preserve"> </w:t>
      </w:r>
      <w:r w:rsidRPr="00130F1C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130F1C">
        <w:rPr>
          <w:rFonts w:ascii="Times New Roman" w:hAnsi="Times New Roman" w:cs="Times New Roman"/>
          <w:sz w:val="16"/>
          <w:szCs w:val="16"/>
        </w:rPr>
        <w:t>долж</w:t>
      </w:r>
      <w:r w:rsidR="00130F1C" w:rsidRPr="00130F1C">
        <w:rPr>
          <w:rFonts w:ascii="Times New Roman" w:hAnsi="Times New Roman" w:cs="Times New Roman"/>
          <w:sz w:val="16"/>
          <w:szCs w:val="16"/>
        </w:rPr>
        <w:t xml:space="preserve">ность)   </w:t>
      </w:r>
      <w:proofErr w:type="gramEnd"/>
      <w:r w:rsidR="00130F1C" w:rsidRPr="00130F1C">
        <w:rPr>
          <w:rFonts w:ascii="Times New Roman" w:hAnsi="Times New Roman" w:cs="Times New Roman"/>
          <w:sz w:val="16"/>
          <w:szCs w:val="16"/>
        </w:rPr>
        <w:t xml:space="preserve">     </w:t>
      </w:r>
      <w:r w:rsidR="00130F1C"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130F1C" w:rsidRPr="00130F1C">
        <w:rPr>
          <w:rFonts w:ascii="Times New Roman" w:hAnsi="Times New Roman" w:cs="Times New Roman"/>
          <w:sz w:val="16"/>
          <w:szCs w:val="16"/>
        </w:rPr>
        <w:t xml:space="preserve">   (подпись)           </w:t>
      </w:r>
      <w:r w:rsidR="00130F1C"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="00130F1C" w:rsidRPr="00130F1C">
        <w:rPr>
          <w:rFonts w:ascii="Times New Roman" w:hAnsi="Times New Roman" w:cs="Times New Roman"/>
          <w:sz w:val="16"/>
          <w:szCs w:val="16"/>
        </w:rPr>
        <w:t xml:space="preserve"> (расшифровка</w:t>
      </w:r>
      <w:r w:rsidRPr="00130F1C">
        <w:rPr>
          <w:rFonts w:ascii="Times New Roman" w:hAnsi="Times New Roman" w:cs="Times New Roman"/>
          <w:sz w:val="16"/>
          <w:szCs w:val="16"/>
        </w:rPr>
        <w:t xml:space="preserve"> подписи)</w:t>
      </w: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77775D" w:rsidRPr="00130F1C" w:rsidRDefault="0077775D" w:rsidP="0077775D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130F1C">
        <w:rPr>
          <w:rFonts w:ascii="Times New Roman" w:hAnsi="Times New Roman" w:cs="Times New Roman"/>
          <w:sz w:val="24"/>
          <w:szCs w:val="24"/>
        </w:rPr>
        <w:t>"__" _______________ 20__ г.</w:t>
      </w:r>
    </w:p>
    <w:p w:rsidR="0077775D" w:rsidRPr="00130F1C" w:rsidRDefault="0077775D" w:rsidP="007777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75D" w:rsidRPr="00130F1C" w:rsidRDefault="0077775D" w:rsidP="0077775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7775D" w:rsidRDefault="0077775D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130F1C" w:rsidRDefault="00130F1C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130F1C" w:rsidRDefault="00130F1C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130F1C" w:rsidRDefault="00130F1C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130F1C" w:rsidRDefault="00130F1C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130F1C" w:rsidRDefault="00130F1C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130F1C" w:rsidRDefault="00130F1C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130F1C" w:rsidRDefault="00130F1C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130F1C" w:rsidRPr="00130F1C" w:rsidRDefault="00130F1C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77775D" w:rsidRPr="00130F1C" w:rsidRDefault="0077775D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77775D" w:rsidRPr="00130F1C" w:rsidRDefault="0077775D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77775D" w:rsidRPr="00F86064" w:rsidRDefault="0077775D" w:rsidP="00F86064">
      <w:pPr>
        <w:pStyle w:val="ConsPlusNormal"/>
        <w:ind w:firstLine="4111"/>
        <w:outlineLvl w:val="2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77775D" w:rsidRPr="00F86064" w:rsidRDefault="00F86064" w:rsidP="00F86064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Приложению №</w:t>
      </w:r>
      <w:r w:rsidR="0077775D" w:rsidRPr="00F86064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F86064" w:rsidRPr="009670E5" w:rsidRDefault="00F86064" w:rsidP="00F86064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9670E5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670E5">
        <w:rPr>
          <w:rFonts w:ascii="Times New Roman" w:hAnsi="Times New Roman" w:cs="Times New Roman"/>
          <w:sz w:val="28"/>
          <w:szCs w:val="28"/>
        </w:rPr>
        <w:t xml:space="preserve"> Порядку организации и осуществления</w:t>
      </w:r>
    </w:p>
    <w:p w:rsidR="00F86064" w:rsidRPr="009670E5" w:rsidRDefault="00F86064" w:rsidP="00F86064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9670E5">
        <w:rPr>
          <w:rFonts w:ascii="Times New Roman" w:hAnsi="Times New Roman" w:cs="Times New Roman"/>
          <w:sz w:val="28"/>
          <w:szCs w:val="28"/>
        </w:rPr>
        <w:t>финансовым</w:t>
      </w:r>
      <w:proofErr w:type="gramEnd"/>
      <w:r w:rsidRPr="009670E5">
        <w:rPr>
          <w:rFonts w:ascii="Times New Roman" w:hAnsi="Times New Roman" w:cs="Times New Roman"/>
          <w:sz w:val="28"/>
          <w:szCs w:val="28"/>
        </w:rPr>
        <w:t xml:space="preserve"> управлением администрации </w:t>
      </w:r>
    </w:p>
    <w:p w:rsidR="00F86064" w:rsidRPr="009670E5" w:rsidRDefault="00F86064" w:rsidP="00F86064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r w:rsidRPr="009670E5">
        <w:rPr>
          <w:rFonts w:ascii="Times New Roman" w:hAnsi="Times New Roman" w:cs="Times New Roman"/>
          <w:sz w:val="28"/>
          <w:szCs w:val="28"/>
        </w:rPr>
        <w:t xml:space="preserve">Грачевского муниципального района </w:t>
      </w:r>
    </w:p>
    <w:p w:rsidR="00F86064" w:rsidRPr="009670E5" w:rsidRDefault="00F86064" w:rsidP="00F86064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r w:rsidRPr="009670E5">
        <w:rPr>
          <w:rFonts w:ascii="Times New Roman" w:hAnsi="Times New Roman" w:cs="Times New Roman"/>
          <w:sz w:val="28"/>
          <w:szCs w:val="28"/>
        </w:rPr>
        <w:t xml:space="preserve">Ставропольского края внутреннего </w:t>
      </w:r>
    </w:p>
    <w:p w:rsidR="00F86064" w:rsidRPr="009670E5" w:rsidRDefault="00F86064" w:rsidP="00F86064">
      <w:pPr>
        <w:pStyle w:val="ConsPlusNormal"/>
        <w:ind w:firstLine="4111"/>
        <w:rPr>
          <w:rFonts w:ascii="Times New Roman" w:hAnsi="Times New Roman" w:cs="Times New Roman"/>
          <w:sz w:val="28"/>
          <w:szCs w:val="28"/>
        </w:rPr>
      </w:pPr>
      <w:proofErr w:type="gramStart"/>
      <w:r w:rsidRPr="009670E5">
        <w:rPr>
          <w:rFonts w:ascii="Times New Roman" w:hAnsi="Times New Roman" w:cs="Times New Roman"/>
          <w:sz w:val="28"/>
          <w:szCs w:val="28"/>
        </w:rPr>
        <w:t>финансового</w:t>
      </w:r>
      <w:proofErr w:type="gramEnd"/>
      <w:r w:rsidRPr="009670E5">
        <w:rPr>
          <w:rFonts w:ascii="Times New Roman" w:hAnsi="Times New Roman" w:cs="Times New Roman"/>
          <w:sz w:val="28"/>
          <w:szCs w:val="28"/>
        </w:rPr>
        <w:t xml:space="preserve"> аудита</w:t>
      </w:r>
    </w:p>
    <w:p w:rsidR="00F86064" w:rsidRPr="00130F1C" w:rsidRDefault="00F86064" w:rsidP="0077775D">
      <w:pPr>
        <w:pStyle w:val="ConsPlusNormal"/>
        <w:jc w:val="right"/>
        <w:rPr>
          <w:rFonts w:ascii="Times New Roman" w:hAnsi="Times New Roman" w:cs="Times New Roman"/>
        </w:rPr>
      </w:pPr>
    </w:p>
    <w:p w:rsidR="0077775D" w:rsidRDefault="0077775D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F86064" w:rsidRPr="00130F1C" w:rsidRDefault="00F86064" w:rsidP="0077775D">
      <w:pPr>
        <w:pStyle w:val="ConsPlusNormal"/>
        <w:jc w:val="both"/>
        <w:rPr>
          <w:rFonts w:ascii="Times New Roman" w:hAnsi="Times New Roman" w:cs="Times New Roman"/>
        </w:rPr>
      </w:pPr>
    </w:p>
    <w:p w:rsidR="0077775D" w:rsidRPr="00F86064" w:rsidRDefault="0077775D" w:rsidP="007777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>РЕКОМЕНДАЦИИ</w:t>
      </w:r>
    </w:p>
    <w:p w:rsidR="0077775D" w:rsidRPr="00F86064" w:rsidRDefault="0077775D" w:rsidP="007777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>ПО ЗАПОЛНЕНИЮ ГОДОВОЙ ОТЧЕТНОСТИ О РЕЗУЛЬТАТАХ</w:t>
      </w:r>
    </w:p>
    <w:p w:rsidR="0077775D" w:rsidRPr="00F86064" w:rsidRDefault="0077775D" w:rsidP="0077775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>ОСУЩЕСТВЛЕНИЯ ВНУТРЕННЕГО ФИНАНСОВОГО АУДИТА</w:t>
      </w:r>
    </w:p>
    <w:p w:rsidR="0077775D" w:rsidRPr="00F86064" w:rsidRDefault="0077775D" w:rsidP="007777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 xml:space="preserve">1. В годовой </w:t>
      </w:r>
      <w:hyperlink w:anchor="P777" w:history="1">
        <w:r w:rsidRPr="00F86064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о результатах осуществления внутреннего финансового аудита (далее - Отчетность), отражаются сведения об осуществлении внутреннего финансового аудита субъектом внутреннего финансового аудита.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>2. Отчетным периодом является календарный год - с 1 января по 31 декабря включительно.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 xml:space="preserve">3. </w:t>
      </w:r>
      <w:hyperlink w:anchor="P777" w:history="1">
        <w:r w:rsidRPr="00F86064">
          <w:rPr>
            <w:rFonts w:ascii="Times New Roman" w:hAnsi="Times New Roman" w:cs="Times New Roman"/>
            <w:sz w:val="28"/>
            <w:szCs w:val="28"/>
          </w:rPr>
          <w:t>Отчетность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включает данные, сформированные на основании отчетов о проведенных субъектом внутреннего финансового аудита аудиторских проверок, информации органов </w:t>
      </w:r>
      <w:r w:rsidR="00BD1E07">
        <w:rPr>
          <w:rFonts w:ascii="Times New Roman" w:hAnsi="Times New Roman" w:cs="Times New Roman"/>
          <w:sz w:val="28"/>
          <w:szCs w:val="28"/>
        </w:rPr>
        <w:t>муниципального</w:t>
      </w:r>
      <w:r w:rsidRPr="00F86064">
        <w:rPr>
          <w:rFonts w:ascii="Times New Roman" w:hAnsi="Times New Roman" w:cs="Times New Roman"/>
          <w:sz w:val="28"/>
          <w:szCs w:val="28"/>
        </w:rPr>
        <w:t xml:space="preserve"> финансового контроля (Счетной палаты Российской Федерации, Федерального казначейства) о выявленных нарушениях в финансово-бюджетной сфере. В </w:t>
      </w:r>
      <w:hyperlink w:anchor="P777" w:history="1">
        <w:r w:rsidRPr="00F86064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включаются сведения по аудиторским проверкам, завершенным в отчетном периоде независимо от даты их начала.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>4. Суммовые показатели отражаются в тысячах рублей с точностью до первого десятичного знака.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 xml:space="preserve">5. </w:t>
      </w:r>
      <w:hyperlink w:anchor="P777" w:history="1">
        <w:r w:rsidRPr="00F86064">
          <w:rPr>
            <w:rFonts w:ascii="Times New Roman" w:hAnsi="Times New Roman" w:cs="Times New Roman"/>
            <w:sz w:val="28"/>
            <w:szCs w:val="28"/>
          </w:rPr>
          <w:t>Отчетность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представляется с Пояснительной запиской, включающей: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 xml:space="preserve">- сведения о подчиненности субъекта внутреннего финансового аудита, правовых актах </w:t>
      </w:r>
      <w:r w:rsidR="00BD1E07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F86064">
        <w:rPr>
          <w:rFonts w:ascii="Times New Roman" w:hAnsi="Times New Roman" w:cs="Times New Roman"/>
          <w:sz w:val="28"/>
          <w:szCs w:val="28"/>
        </w:rPr>
        <w:t>, регулирующих осуществление внутреннего финансового аудита, количестве должностных лиц, осуществляющих внутренний финансовый аудит, по каждому направлению аудиторских проверок (аудит надежности системы внутреннего финансового контроля, аудит достоверности бюджетной отчетности, аудит результативности и экономности использования бюджетных средств);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>- сведения о принятых мерах по повышению квалификации указанных должностных лиц, а также мерах по обеспечению надлежащего качества осуществления внутреннего финансового аудита;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>- сведения об обеспеченности ресурсами (материальными и финансовыми), состав основных фондов, используемых при осуществлении внутреннего финансового аудита, и их техническом состоянии;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 xml:space="preserve">- информацию о событиях, оказавших существенное влияние на осуществление внутреннего финансового аудита, не нашедшую отражения в </w:t>
      </w:r>
      <w:r w:rsidRPr="00F86064">
        <w:rPr>
          <w:rFonts w:ascii="Times New Roman" w:hAnsi="Times New Roman" w:cs="Times New Roman"/>
          <w:sz w:val="28"/>
          <w:szCs w:val="28"/>
        </w:rPr>
        <w:lastRenderedPageBreak/>
        <w:t>отчете;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>- информацию о результатах осуществления внутреннего финансового аудита, не нашедшая отражения в отчете, в том числе: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064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86064">
        <w:rPr>
          <w:rFonts w:ascii="Times New Roman" w:hAnsi="Times New Roman" w:cs="Times New Roman"/>
          <w:sz w:val="28"/>
          <w:szCs w:val="28"/>
        </w:rPr>
        <w:t>) описание по каждому направлению аудиторских проверок рекомендаций (заключений), предложений, направленных объектам аудита, причин их неисполнения в случае их наличия;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064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F86064">
        <w:rPr>
          <w:rFonts w:ascii="Times New Roman" w:hAnsi="Times New Roman" w:cs="Times New Roman"/>
          <w:sz w:val="28"/>
          <w:szCs w:val="28"/>
        </w:rPr>
        <w:t>) описание бюджетных рисков, в отношении которых проводились контрольные действия в ходе внутреннего финансового контроля, а также значимых бюджетных рисков, которые не устранены в ходе процедур внутреннего финансового контроля, и предпринимаемых по ним мер;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06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86064">
        <w:rPr>
          <w:rFonts w:ascii="Times New Roman" w:hAnsi="Times New Roman" w:cs="Times New Roman"/>
          <w:sz w:val="28"/>
          <w:szCs w:val="28"/>
        </w:rPr>
        <w:t xml:space="preserve">) описание обстоятельств, которые оказывают или могут оказать существенное влияние на достоверность сводной бюджетной отчетности </w:t>
      </w:r>
      <w:r w:rsidR="007D4566">
        <w:rPr>
          <w:rFonts w:ascii="Times New Roman" w:hAnsi="Times New Roman" w:cs="Times New Roman"/>
          <w:sz w:val="28"/>
          <w:szCs w:val="28"/>
        </w:rPr>
        <w:t>финансового управления</w:t>
      </w:r>
      <w:r w:rsidRPr="00F86064">
        <w:rPr>
          <w:rFonts w:ascii="Times New Roman" w:hAnsi="Times New Roman" w:cs="Times New Roman"/>
          <w:sz w:val="28"/>
          <w:szCs w:val="28"/>
        </w:rPr>
        <w:t>, и принятых по ним мер.- иную информацию о событиях, оказавших существенное влияние на осуществление внутреннего финансового аудита, не нашедшую отражения в отчете.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 xml:space="preserve">6. Данные отражаются по следующим разделам </w:t>
      </w:r>
      <w:hyperlink w:anchor="P777" w:history="1">
        <w:r w:rsidRPr="00F86064">
          <w:rPr>
            <w:rFonts w:ascii="Times New Roman" w:hAnsi="Times New Roman" w:cs="Times New Roman"/>
            <w:sz w:val="28"/>
            <w:szCs w:val="28"/>
          </w:rPr>
          <w:t>Отчета</w:t>
        </w:r>
      </w:hyperlink>
      <w:r w:rsidRPr="00F86064">
        <w:rPr>
          <w:rFonts w:ascii="Times New Roman" w:hAnsi="Times New Roman" w:cs="Times New Roman"/>
          <w:sz w:val="28"/>
          <w:szCs w:val="28"/>
        </w:rPr>
        <w:t>: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064">
        <w:rPr>
          <w:rFonts w:ascii="Times New Roman" w:hAnsi="Times New Roman" w:cs="Times New Roman"/>
          <w:sz w:val="28"/>
          <w:szCs w:val="28"/>
        </w:rPr>
        <w:t>общие</w:t>
      </w:r>
      <w:proofErr w:type="gramEnd"/>
      <w:r w:rsidRPr="00F86064">
        <w:rPr>
          <w:rFonts w:ascii="Times New Roman" w:hAnsi="Times New Roman" w:cs="Times New Roman"/>
          <w:sz w:val="28"/>
          <w:szCs w:val="28"/>
        </w:rPr>
        <w:t xml:space="preserve"> </w:t>
      </w:r>
      <w:hyperlink w:anchor="P805" w:history="1">
        <w:r w:rsidRPr="00F86064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о результатах осуществления внутреннего финансового аудита;</w:t>
      </w:r>
    </w:p>
    <w:p w:rsidR="0077775D" w:rsidRPr="00F86064" w:rsidRDefault="00580EB6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w:anchor="P858" w:history="1">
        <w:proofErr w:type="gramStart"/>
        <w:r w:rsidR="0077775D" w:rsidRPr="00F86064">
          <w:rPr>
            <w:rFonts w:ascii="Times New Roman" w:hAnsi="Times New Roman" w:cs="Times New Roman"/>
            <w:sz w:val="28"/>
            <w:szCs w:val="28"/>
          </w:rPr>
          <w:t>сведения</w:t>
        </w:r>
        <w:proofErr w:type="gramEnd"/>
      </w:hyperlink>
      <w:r w:rsidR="0077775D" w:rsidRPr="00F86064">
        <w:rPr>
          <w:rFonts w:ascii="Times New Roman" w:hAnsi="Times New Roman" w:cs="Times New Roman"/>
          <w:sz w:val="28"/>
          <w:szCs w:val="28"/>
        </w:rPr>
        <w:t xml:space="preserve"> о выявленных нарушениях и недостатках.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 xml:space="preserve">7. В </w:t>
      </w:r>
      <w:hyperlink w:anchor="P805" w:history="1">
        <w:r w:rsidRPr="00F86064">
          <w:rPr>
            <w:rFonts w:ascii="Times New Roman" w:hAnsi="Times New Roman" w:cs="Times New Roman"/>
            <w:sz w:val="28"/>
            <w:szCs w:val="28"/>
          </w:rPr>
          <w:t>разделе 1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"Общие сведения о результатах внутреннего финансового аудита" по </w:t>
      </w:r>
      <w:hyperlink w:anchor="P814" w:history="1">
        <w:r w:rsidRPr="00F86064">
          <w:rPr>
            <w:rFonts w:ascii="Times New Roman" w:hAnsi="Times New Roman" w:cs="Times New Roman"/>
            <w:sz w:val="28"/>
            <w:szCs w:val="28"/>
          </w:rPr>
          <w:t>строкам 010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55" w:history="1">
        <w:r w:rsidRPr="00F86064">
          <w:rPr>
            <w:rFonts w:ascii="Times New Roman" w:hAnsi="Times New Roman" w:cs="Times New Roman"/>
            <w:sz w:val="28"/>
            <w:szCs w:val="28"/>
          </w:rPr>
          <w:t>061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отражаются общие сведения об осуществлении внутреннего финансового аудита в отчетном периоде. В </w:t>
      </w:r>
      <w:hyperlink w:anchor="P812" w:history="1">
        <w:r w:rsidRPr="00F86064">
          <w:rPr>
            <w:rFonts w:ascii="Times New Roman" w:hAnsi="Times New Roman" w:cs="Times New Roman"/>
            <w:sz w:val="28"/>
            <w:szCs w:val="28"/>
          </w:rPr>
          <w:t>графе 3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по каждому показателю указывается значения в установленных единицах измерения.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86064">
        <w:rPr>
          <w:rFonts w:ascii="Times New Roman" w:hAnsi="Times New Roman" w:cs="Times New Roman"/>
          <w:sz w:val="28"/>
          <w:szCs w:val="28"/>
        </w:rPr>
        <w:t xml:space="preserve">8. В </w:t>
      </w:r>
      <w:hyperlink w:anchor="P858" w:history="1">
        <w:r w:rsidRPr="00F86064">
          <w:rPr>
            <w:rFonts w:ascii="Times New Roman" w:hAnsi="Times New Roman" w:cs="Times New Roman"/>
            <w:sz w:val="28"/>
            <w:szCs w:val="28"/>
          </w:rPr>
          <w:t>разделе 2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"Сведения о выявленных нарушениях и недостатках при осуществлении внутреннего финансового аудита" в </w:t>
      </w:r>
      <w:hyperlink w:anchor="P874" w:history="1">
        <w:r w:rsidRPr="00F86064">
          <w:rPr>
            <w:rFonts w:ascii="Times New Roman" w:hAnsi="Times New Roman" w:cs="Times New Roman"/>
            <w:sz w:val="28"/>
            <w:szCs w:val="28"/>
          </w:rPr>
          <w:t>сроках 010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80" w:history="1">
        <w:r w:rsidRPr="00F86064">
          <w:rPr>
            <w:rFonts w:ascii="Times New Roman" w:hAnsi="Times New Roman" w:cs="Times New Roman"/>
            <w:sz w:val="28"/>
            <w:szCs w:val="28"/>
          </w:rPr>
          <w:t>020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по каждому показателю: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06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86064">
        <w:rPr>
          <w:rFonts w:ascii="Times New Roman" w:hAnsi="Times New Roman" w:cs="Times New Roman"/>
          <w:sz w:val="28"/>
          <w:szCs w:val="28"/>
        </w:rPr>
        <w:t xml:space="preserve"> </w:t>
      </w:r>
      <w:hyperlink w:anchor="P869" w:history="1">
        <w:r w:rsidRPr="00F86064">
          <w:rPr>
            <w:rFonts w:ascii="Times New Roman" w:hAnsi="Times New Roman" w:cs="Times New Roman"/>
            <w:sz w:val="28"/>
            <w:szCs w:val="28"/>
          </w:rPr>
          <w:t>графе 3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указывается количество выявленных нарушений (недостатков) по результатам проведения аудиторских проверок в отчетном году;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06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86064">
        <w:rPr>
          <w:rFonts w:ascii="Times New Roman" w:hAnsi="Times New Roman" w:cs="Times New Roman"/>
          <w:sz w:val="28"/>
          <w:szCs w:val="28"/>
        </w:rPr>
        <w:t xml:space="preserve"> </w:t>
      </w:r>
      <w:hyperlink w:anchor="P870" w:history="1">
        <w:r w:rsidRPr="00F86064">
          <w:rPr>
            <w:rFonts w:ascii="Times New Roman" w:hAnsi="Times New Roman" w:cs="Times New Roman"/>
            <w:sz w:val="28"/>
            <w:szCs w:val="28"/>
          </w:rPr>
          <w:t>графе 4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указывается объем выявленных нарушений (недостатков) по результатам проведения аудиторских проверок в отчетном году;</w:t>
      </w:r>
    </w:p>
    <w:p w:rsidR="0077775D" w:rsidRPr="00F86064" w:rsidRDefault="0077775D" w:rsidP="0077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8606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86064">
        <w:rPr>
          <w:rFonts w:ascii="Times New Roman" w:hAnsi="Times New Roman" w:cs="Times New Roman"/>
          <w:sz w:val="28"/>
          <w:szCs w:val="28"/>
        </w:rPr>
        <w:t xml:space="preserve"> </w:t>
      </w:r>
      <w:hyperlink w:anchor="P871" w:history="1">
        <w:r w:rsidRPr="00F86064">
          <w:rPr>
            <w:rFonts w:ascii="Times New Roman" w:hAnsi="Times New Roman" w:cs="Times New Roman"/>
            <w:sz w:val="28"/>
            <w:szCs w:val="28"/>
          </w:rPr>
          <w:t>графах 5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- </w:t>
      </w:r>
      <w:hyperlink w:anchor="P872" w:history="1">
        <w:r w:rsidRPr="00F86064">
          <w:rPr>
            <w:rFonts w:ascii="Times New Roman" w:hAnsi="Times New Roman" w:cs="Times New Roman"/>
            <w:sz w:val="28"/>
            <w:szCs w:val="28"/>
          </w:rPr>
          <w:t>6</w:t>
        </w:r>
      </w:hyperlink>
      <w:r w:rsidRPr="00F86064">
        <w:rPr>
          <w:rFonts w:ascii="Times New Roman" w:hAnsi="Times New Roman" w:cs="Times New Roman"/>
          <w:sz w:val="28"/>
          <w:szCs w:val="28"/>
        </w:rPr>
        <w:t xml:space="preserve"> указывается рост (снижение) объема нарушений (недостатков), выявленных субъектом внутреннего финансового аудита и органами </w:t>
      </w:r>
      <w:r w:rsidR="007D4566">
        <w:rPr>
          <w:rFonts w:ascii="Times New Roman" w:hAnsi="Times New Roman" w:cs="Times New Roman"/>
          <w:sz w:val="28"/>
          <w:szCs w:val="28"/>
        </w:rPr>
        <w:t>муниципального</w:t>
      </w:r>
      <w:r w:rsidRPr="00F86064">
        <w:rPr>
          <w:rFonts w:ascii="Times New Roman" w:hAnsi="Times New Roman" w:cs="Times New Roman"/>
          <w:sz w:val="28"/>
          <w:szCs w:val="28"/>
        </w:rPr>
        <w:t xml:space="preserve"> финансового контроля в отчетном году, по отношению к предыдущему году, в абсолютных и относительных величинах соответственно.</w:t>
      </w:r>
    </w:p>
    <w:p w:rsidR="0077775D" w:rsidRPr="00F86064" w:rsidRDefault="0077775D" w:rsidP="007777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775D" w:rsidRPr="00F86064" w:rsidRDefault="0077775D" w:rsidP="00F65EB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sectPr w:rsidR="0077775D" w:rsidRPr="00F86064" w:rsidSect="005E7854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5924BB"/>
    <w:multiLevelType w:val="hybridMultilevel"/>
    <w:tmpl w:val="7506E168"/>
    <w:lvl w:ilvl="0" w:tplc="D348E83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7854"/>
    <w:rsid w:val="000310F2"/>
    <w:rsid w:val="0004367A"/>
    <w:rsid w:val="0009670E"/>
    <w:rsid w:val="00130F1C"/>
    <w:rsid w:val="001352D6"/>
    <w:rsid w:val="001565F3"/>
    <w:rsid w:val="00185567"/>
    <w:rsid w:val="001A4BF4"/>
    <w:rsid w:val="001B3D51"/>
    <w:rsid w:val="001F658A"/>
    <w:rsid w:val="00284C57"/>
    <w:rsid w:val="002A4F5A"/>
    <w:rsid w:val="002E0406"/>
    <w:rsid w:val="002F284A"/>
    <w:rsid w:val="002F2FB7"/>
    <w:rsid w:val="003017DB"/>
    <w:rsid w:val="00347A34"/>
    <w:rsid w:val="00367CEB"/>
    <w:rsid w:val="00375469"/>
    <w:rsid w:val="00386A60"/>
    <w:rsid w:val="003C10B2"/>
    <w:rsid w:val="003C138F"/>
    <w:rsid w:val="003D57AD"/>
    <w:rsid w:val="004012AD"/>
    <w:rsid w:val="004239A7"/>
    <w:rsid w:val="00433D7A"/>
    <w:rsid w:val="004431B1"/>
    <w:rsid w:val="00474690"/>
    <w:rsid w:val="00490B09"/>
    <w:rsid w:val="004972A0"/>
    <w:rsid w:val="004C3E54"/>
    <w:rsid w:val="00502028"/>
    <w:rsid w:val="005432AB"/>
    <w:rsid w:val="00556CE3"/>
    <w:rsid w:val="00580EB6"/>
    <w:rsid w:val="0059774D"/>
    <w:rsid w:val="005B2E17"/>
    <w:rsid w:val="005D42AC"/>
    <w:rsid w:val="005E7854"/>
    <w:rsid w:val="005F7562"/>
    <w:rsid w:val="006453C4"/>
    <w:rsid w:val="00650140"/>
    <w:rsid w:val="006966E6"/>
    <w:rsid w:val="006B354B"/>
    <w:rsid w:val="006D18A1"/>
    <w:rsid w:val="0072752B"/>
    <w:rsid w:val="00766375"/>
    <w:rsid w:val="0077775D"/>
    <w:rsid w:val="007915D1"/>
    <w:rsid w:val="007A39B0"/>
    <w:rsid w:val="007A3DF5"/>
    <w:rsid w:val="007B268B"/>
    <w:rsid w:val="007C6C47"/>
    <w:rsid w:val="007D4566"/>
    <w:rsid w:val="007E5BED"/>
    <w:rsid w:val="00816972"/>
    <w:rsid w:val="008445C8"/>
    <w:rsid w:val="00861FFD"/>
    <w:rsid w:val="00890F09"/>
    <w:rsid w:val="00894580"/>
    <w:rsid w:val="008A3B41"/>
    <w:rsid w:val="009072A0"/>
    <w:rsid w:val="00910C06"/>
    <w:rsid w:val="00963927"/>
    <w:rsid w:val="009670E5"/>
    <w:rsid w:val="00970D5C"/>
    <w:rsid w:val="0099299A"/>
    <w:rsid w:val="00997F6E"/>
    <w:rsid w:val="00A00EB0"/>
    <w:rsid w:val="00A52553"/>
    <w:rsid w:val="00AA45E3"/>
    <w:rsid w:val="00AA54A4"/>
    <w:rsid w:val="00AC73FD"/>
    <w:rsid w:val="00AE0523"/>
    <w:rsid w:val="00AE10D9"/>
    <w:rsid w:val="00AE7340"/>
    <w:rsid w:val="00B17530"/>
    <w:rsid w:val="00B23FE8"/>
    <w:rsid w:val="00B26749"/>
    <w:rsid w:val="00B32382"/>
    <w:rsid w:val="00BA3C01"/>
    <w:rsid w:val="00BD1112"/>
    <w:rsid w:val="00BD1E07"/>
    <w:rsid w:val="00C12CD6"/>
    <w:rsid w:val="00C26B17"/>
    <w:rsid w:val="00C34AA7"/>
    <w:rsid w:val="00C42766"/>
    <w:rsid w:val="00C5356D"/>
    <w:rsid w:val="00C8338B"/>
    <w:rsid w:val="00C93962"/>
    <w:rsid w:val="00CC57BA"/>
    <w:rsid w:val="00D36A9F"/>
    <w:rsid w:val="00D52CB5"/>
    <w:rsid w:val="00D53B0E"/>
    <w:rsid w:val="00D653C0"/>
    <w:rsid w:val="00DB7CFA"/>
    <w:rsid w:val="00DC3A2C"/>
    <w:rsid w:val="00E25D79"/>
    <w:rsid w:val="00E636DC"/>
    <w:rsid w:val="00E6425B"/>
    <w:rsid w:val="00E82708"/>
    <w:rsid w:val="00E90E94"/>
    <w:rsid w:val="00EA322E"/>
    <w:rsid w:val="00EB7A06"/>
    <w:rsid w:val="00EE32BA"/>
    <w:rsid w:val="00F0770F"/>
    <w:rsid w:val="00F138A4"/>
    <w:rsid w:val="00F37D41"/>
    <w:rsid w:val="00F46C26"/>
    <w:rsid w:val="00F57EE5"/>
    <w:rsid w:val="00F65EB5"/>
    <w:rsid w:val="00F86064"/>
    <w:rsid w:val="00FA1C9F"/>
    <w:rsid w:val="00FA2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557AFD6-95A7-47D9-A36F-5E1907C7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27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5E785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5E78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E78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E785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A3C0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9670E"/>
    <w:rPr>
      <w:rFonts w:ascii="Arial" w:hAnsi="Arial" w:cs="Arial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670E"/>
    <w:rPr>
      <w:rFonts w:ascii="Arial" w:eastAsia="Times New Roman" w:hAnsi="Arial" w:cs="Arial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92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639CCDD1C919417419931F134DA5CC22536E4DB5278A8F2AECD1C4089oFxAF" TargetMode="External"/><Relationship Id="rId13" Type="http://schemas.openxmlformats.org/officeDocument/2006/relationships/hyperlink" Target="consultantplus://offline/ref=6BEC03D308B2A8FFFB24BB0A7484B6ECA0ECA0531488DC77F452E76838FD86BA95F7BDF3AE7308FBE598BB2Fd0QAH" TargetMode="External"/><Relationship Id="rId3" Type="http://schemas.openxmlformats.org/officeDocument/2006/relationships/styles" Target="styles.xml"/><Relationship Id="rId7" Type="http://schemas.openxmlformats.org/officeDocument/2006/relationships/hyperlink" Target="file:///G:\&#1055;&#1086;&#1088;&#1103;&#1076;&#1086;&#1082;%20&#1074;&#1077;&#1076;&#1077;&#1085;&#1080;&#1103;%20&#1057;&#1041;&#1056;%20(&#1085;&#1072;&#1095;&#1080;&#1085;&#1072;&#1103;%20&#1089;%202011&#1075;)\&#1048;&#1079;&#1084;.%20&#1074;%20&#1057;&#1041;&#1056;%20&#1085;&#1072;%202014&#1075;.%20(&#1080;&#1079;&#1083;-&#1085;&#1086;%20&#1074;%20&#1085;-&#1086;&#1081;%20&#1088;&#1077;&#1076;.%20&#1086;&#1090;%2019%2012.2013&#1075;.).docx" TargetMode="External"/><Relationship Id="rId12" Type="http://schemas.openxmlformats.org/officeDocument/2006/relationships/hyperlink" Target="consultantplus://offline/ref=6BEC03D308B2A8FFFB24BB0A7484B6ECA0ECA0531488DC77F452E76838FD86BA95F7BDF3AE7308FBE598BB2Fd0QA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BEC03D308B2A8FFFB24BB0A7484B6ECA0ECA0531488DF75F453E76838FD86BA95F7BDF3AE7308FBE598B92Ad0QDH" TargetMode="External"/><Relationship Id="rId11" Type="http://schemas.openxmlformats.org/officeDocument/2006/relationships/hyperlink" Target="consultantplus://offline/ref=6BEC03D308B2A8FFFB24BB0A7484B6ECA0ECA0531488DC77F452E76838FD86BA95F7BDF3AE7308FBE598BB2Fd0QA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639CCDD1C919417419931F134DA5CC22537E9DC537BA8F2AECD1C4089FA9377983D7B00D37F5694oBx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BEC03D308B2A8FFFB24A50762E8E8E6A6E5FC5A118ED122AA00E13F67AD80EFD5B7BBA6ED3705FAdEQDH" TargetMode="External"/><Relationship Id="rId14" Type="http://schemas.openxmlformats.org/officeDocument/2006/relationships/hyperlink" Target="consultantplus://offline/ref=8AE50A4297F4C10A06D04F191B9AC9D6B2D49FF49F06F3FB3EF4C0ABD3i9yB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F3F652-A536-4CBE-8E5B-B11A274FD0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2399</TotalTime>
  <Pages>47</Pages>
  <Words>15130</Words>
  <Characters>86242</Characters>
  <Application>Microsoft Office Word</Application>
  <DocSecurity>0</DocSecurity>
  <Lines>718</Lines>
  <Paragraphs>202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Grsoii</dc:creator>
  <cp:keywords/>
  <dc:description/>
  <cp:lastModifiedBy>Grsoii</cp:lastModifiedBy>
  <cp:revision>25</cp:revision>
  <cp:lastPrinted>2017-05-19T08:45:00Z</cp:lastPrinted>
  <dcterms:created xsi:type="dcterms:W3CDTF">2017-02-09T07:16:00Z</dcterms:created>
  <dcterms:modified xsi:type="dcterms:W3CDTF">2017-05-26T12:52:00Z</dcterms:modified>
</cp:coreProperties>
</file>